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6E302" w14:textId="27530CD4" w:rsidR="00B843CD" w:rsidRDefault="00B843CD" w:rsidP="00B843CD">
      <w:pPr>
        <w:jc w:val="center"/>
        <w:rPr>
          <w:b/>
        </w:rPr>
      </w:pPr>
      <w:r w:rsidRPr="00B843CD">
        <w:rPr>
          <w:b/>
        </w:rPr>
        <w:t xml:space="preserve">Plan de intervenție CN DUATLON </w:t>
      </w:r>
      <w:r w:rsidR="00F0481D">
        <w:rPr>
          <w:b/>
        </w:rPr>
        <w:t>CORNEȘTI</w:t>
      </w:r>
      <w:r w:rsidRPr="00B843CD">
        <w:rPr>
          <w:b/>
        </w:rPr>
        <w:t xml:space="preserve"> 28</w:t>
      </w:r>
      <w:r w:rsidR="00F0481D">
        <w:rPr>
          <w:b/>
        </w:rPr>
        <w:t xml:space="preserve"> MARTIE</w:t>
      </w:r>
      <w:r w:rsidRPr="00B843CD">
        <w:rPr>
          <w:b/>
        </w:rPr>
        <w:t xml:space="preserve"> 202</w:t>
      </w:r>
      <w:r w:rsidR="00F0481D">
        <w:rPr>
          <w:b/>
        </w:rPr>
        <w:t>6</w:t>
      </w:r>
    </w:p>
    <w:p w14:paraId="785F8F1A" w14:textId="77777777" w:rsidR="00B843CD" w:rsidRPr="00F04EAC" w:rsidRDefault="00F04EAC" w:rsidP="00F04EAC">
      <w:pPr>
        <w:pStyle w:val="ListParagraph"/>
        <w:jc w:val="center"/>
        <w:rPr>
          <w:b/>
        </w:rPr>
      </w:pPr>
      <w:r>
        <w:rPr>
          <w:b/>
        </w:rPr>
        <w:t>Destinat FRTRI ȘI LOC</w:t>
      </w:r>
    </w:p>
    <w:p w14:paraId="0501CE50" w14:textId="77777777" w:rsidR="00B843CD" w:rsidRDefault="00B843CD" w:rsidP="00B843CD">
      <w:pPr>
        <w:ind w:firstLine="708"/>
      </w:pPr>
    </w:p>
    <w:p w14:paraId="31547BE6" w14:textId="2436EA22" w:rsidR="00B843CD" w:rsidRDefault="00B843CD" w:rsidP="00B843CD">
      <w:pPr>
        <w:ind w:firstLine="708"/>
      </w:pPr>
      <w:r>
        <w:t xml:space="preserve">Acest document vizează situațiile ce pot să apară în implementarea competițiilor organizate la </w:t>
      </w:r>
      <w:r w:rsidR="00F0481D">
        <w:t>Cornești</w:t>
      </w:r>
      <w:r>
        <w:t>, în perioada 2</w:t>
      </w:r>
      <w:r w:rsidR="00F0481D">
        <w:t>7</w:t>
      </w:r>
      <w:r>
        <w:t>-2</w:t>
      </w:r>
      <w:r w:rsidR="00F0481D">
        <w:t>8</w:t>
      </w:r>
      <w:r>
        <w:t xml:space="preserve"> Ma</w:t>
      </w:r>
      <w:r w:rsidR="00F0481D">
        <w:t>rtie</w:t>
      </w:r>
      <w:r>
        <w:t xml:space="preserve"> 202</w:t>
      </w:r>
      <w:r w:rsidR="00F0481D">
        <w:t>4</w:t>
      </w:r>
      <w:r>
        <w:t xml:space="preserve">, în cadrul Campionatului Național de </w:t>
      </w:r>
      <w:proofErr w:type="spellStart"/>
      <w:r>
        <w:t>Duatlon</w:t>
      </w:r>
      <w:proofErr w:type="spellEnd"/>
      <w:r>
        <w:t xml:space="preserve"> Sprint și TRIKIDS.</w:t>
      </w:r>
    </w:p>
    <w:p w14:paraId="1122002C" w14:textId="77777777" w:rsidR="00B843CD" w:rsidRDefault="00B843CD">
      <w:r>
        <w:t>Planul de intervenție vizează abordarea deciziilor care să mențină securitatea și sănătatea concurenților, a oficialilor tehnici și ai celorlalți participanți în cadrul evenimentului în caz de:</w:t>
      </w:r>
    </w:p>
    <w:p w14:paraId="606D54C0" w14:textId="77777777" w:rsidR="00B843CD" w:rsidRDefault="00B843CD" w:rsidP="00B843CD">
      <w:pPr>
        <w:pStyle w:val="ListParagraph"/>
        <w:numPr>
          <w:ilvl w:val="0"/>
          <w:numId w:val="1"/>
        </w:numPr>
      </w:pPr>
      <w:r>
        <w:t>Descărcări electrice</w:t>
      </w:r>
    </w:p>
    <w:p w14:paraId="5D592F80" w14:textId="77777777" w:rsidR="00B843CD" w:rsidRDefault="00B843CD" w:rsidP="00B843CD">
      <w:pPr>
        <w:pStyle w:val="ListParagraph"/>
        <w:numPr>
          <w:ilvl w:val="0"/>
          <w:numId w:val="1"/>
        </w:numPr>
      </w:pPr>
      <w:r>
        <w:t>Ploaie torențială</w:t>
      </w:r>
    </w:p>
    <w:p w14:paraId="418034F7" w14:textId="77777777" w:rsidR="00B843CD" w:rsidRDefault="00B843CD" w:rsidP="00B843CD">
      <w:pPr>
        <w:pStyle w:val="ListParagraph"/>
        <w:numPr>
          <w:ilvl w:val="0"/>
          <w:numId w:val="1"/>
        </w:numPr>
      </w:pPr>
      <w:r>
        <w:t>Vânt puternic</w:t>
      </w:r>
    </w:p>
    <w:p w14:paraId="6E7CBE0C" w14:textId="77777777" w:rsidR="00B843CD" w:rsidRDefault="00B843CD" w:rsidP="00B843CD">
      <w:r>
        <w:t>Pentru a acționa în timp real, atunci când condițiile meteo se schimbă în ziua desfășurării competiției, există următoarele măsuri ce pot fi luate de către Delegatul Tehnic:</w:t>
      </w:r>
    </w:p>
    <w:p w14:paraId="4293B5CA" w14:textId="77777777" w:rsidR="00B843CD" w:rsidRPr="00AE3754" w:rsidRDefault="00B843CD" w:rsidP="00B843CD">
      <w:pPr>
        <w:pStyle w:val="ListParagraph"/>
        <w:numPr>
          <w:ilvl w:val="0"/>
          <w:numId w:val="2"/>
        </w:numPr>
        <w:rPr>
          <w:b/>
        </w:rPr>
      </w:pPr>
      <w:r w:rsidRPr="00AE3754">
        <w:rPr>
          <w:b/>
        </w:rPr>
        <w:t>Schimbarea orei de start</w:t>
      </w:r>
    </w:p>
    <w:p w14:paraId="37B1E1B9" w14:textId="77777777" w:rsidR="00B843CD" w:rsidRPr="00AE3754" w:rsidRDefault="00B843CD" w:rsidP="00B843CD">
      <w:pPr>
        <w:pStyle w:val="ListParagraph"/>
        <w:numPr>
          <w:ilvl w:val="0"/>
          <w:numId w:val="2"/>
        </w:numPr>
        <w:rPr>
          <w:b/>
        </w:rPr>
      </w:pPr>
      <w:r w:rsidRPr="00AE3754">
        <w:rPr>
          <w:b/>
        </w:rPr>
        <w:t>Modificarea formatului cursei (a distanței, renunțarea la un segment din concurs, etc)</w:t>
      </w:r>
    </w:p>
    <w:p w14:paraId="3E2D39CB" w14:textId="77777777" w:rsidR="00B843CD" w:rsidRPr="00AE3754" w:rsidRDefault="00B843CD" w:rsidP="00B843CD">
      <w:pPr>
        <w:pStyle w:val="ListParagraph"/>
        <w:numPr>
          <w:ilvl w:val="0"/>
          <w:numId w:val="2"/>
        </w:numPr>
        <w:rPr>
          <w:b/>
        </w:rPr>
      </w:pPr>
      <w:r w:rsidRPr="00AE3754">
        <w:rPr>
          <w:b/>
        </w:rPr>
        <w:t>Schimbarea zilei de concurs</w:t>
      </w:r>
    </w:p>
    <w:p w14:paraId="680EF470" w14:textId="77777777" w:rsidR="00B843CD" w:rsidRPr="00AE3754" w:rsidRDefault="00B843CD" w:rsidP="00B843CD">
      <w:pPr>
        <w:pStyle w:val="ListParagraph"/>
        <w:numPr>
          <w:ilvl w:val="0"/>
          <w:numId w:val="2"/>
        </w:numPr>
        <w:rPr>
          <w:b/>
        </w:rPr>
      </w:pPr>
      <w:r w:rsidRPr="00AE3754">
        <w:rPr>
          <w:b/>
        </w:rPr>
        <w:t>Anularea evenimentului</w:t>
      </w:r>
    </w:p>
    <w:p w14:paraId="20C468C5" w14:textId="77777777" w:rsidR="00B843CD" w:rsidRDefault="00B843CD" w:rsidP="00B843CD">
      <w:r>
        <w:t>În funcție de situația din ziua concursului, Delegatul Tehnic va decide măsurile ce vor fi aplicate în funcție de următoarele scenarii:</w:t>
      </w:r>
    </w:p>
    <w:p w14:paraId="29F41F9D" w14:textId="77777777" w:rsidR="00B843CD" w:rsidRDefault="00B843CD" w:rsidP="00B843CD">
      <w:pPr>
        <w:pStyle w:val="ListParagraph"/>
        <w:numPr>
          <w:ilvl w:val="0"/>
          <w:numId w:val="3"/>
        </w:numPr>
      </w:pPr>
      <w:r>
        <w:t>Condiții meteo care nu pun în pericol sănătatea și securitatea concurenților, ele există, dar competiția se poate desfășura</w:t>
      </w:r>
    </w:p>
    <w:p w14:paraId="156D9FE8" w14:textId="77777777" w:rsidR="00B843CD" w:rsidRDefault="00B843CD" w:rsidP="00B843CD">
      <w:pPr>
        <w:pStyle w:val="ListParagraph"/>
        <w:numPr>
          <w:ilvl w:val="0"/>
          <w:numId w:val="3"/>
        </w:numPr>
      </w:pPr>
      <w:r>
        <w:t>Condiții meteo care pot pune în pericol sănătatea și securitatea concurenților</w:t>
      </w:r>
      <w:r w:rsidR="00AE3754">
        <w:t xml:space="preserve"> și implică adoptarea unei soluții listate anterior</w:t>
      </w:r>
    </w:p>
    <w:p w14:paraId="299C40E7" w14:textId="77777777" w:rsidR="00B843CD" w:rsidRDefault="00B843CD" w:rsidP="00B843CD"/>
    <w:p w14:paraId="6A72AB8B" w14:textId="69C0DE9C" w:rsidR="00B843CD" w:rsidRPr="00B843CD" w:rsidRDefault="00B843CD" w:rsidP="00B843CD">
      <w:pPr>
        <w:rPr>
          <w:b/>
        </w:rPr>
      </w:pPr>
      <w:r w:rsidRPr="00B843CD">
        <w:rPr>
          <w:b/>
        </w:rPr>
        <w:t>Management și comunicare</w:t>
      </w:r>
      <w:r w:rsidR="00AE3754">
        <w:rPr>
          <w:b/>
        </w:rPr>
        <w:t xml:space="preserve"> CN DUATLON SPRINT SI TRIKIDS</w:t>
      </w:r>
      <w:r w:rsidRPr="00B843CD">
        <w:rPr>
          <w:b/>
        </w:rPr>
        <w:t>:</w:t>
      </w:r>
    </w:p>
    <w:p w14:paraId="4C2BD43A" w14:textId="382F92EF" w:rsidR="00B843CD" w:rsidRDefault="00B843CD" w:rsidP="00B843CD">
      <w:pPr>
        <w:pStyle w:val="ListParagraph"/>
        <w:numPr>
          <w:ilvl w:val="0"/>
          <w:numId w:val="1"/>
        </w:numPr>
      </w:pPr>
      <w:r w:rsidRPr="00B843CD">
        <w:rPr>
          <w:b/>
        </w:rPr>
        <w:t xml:space="preserve">Se va desemna o persoană </w:t>
      </w:r>
      <w:r>
        <w:t xml:space="preserve">care să obțină informațiile necesare de la cea mai apropiată stație meteorologică cu privire la condițiile meteo din ziua și la orele propuse pentru desfășurarea competiției. – această persoană, din rândul LOC, va informa imediat Delegatul Tehnic transmițând informații cu privire la deteriorarea condițiilor meteo (descărcări electrice, ploaie torențială, rafale de vânt); Această persoană va monitoriza previziunile meteo și va ține legătura cu ANM (reprezentanți </w:t>
      </w:r>
      <w:r w:rsidR="00F0481D">
        <w:t>Timiș</w:t>
      </w:r>
      <w:r>
        <w:t xml:space="preserve">) </w:t>
      </w:r>
    </w:p>
    <w:p w14:paraId="4879A204" w14:textId="4C85C68C" w:rsidR="00B843CD" w:rsidRDefault="00B843CD" w:rsidP="00B843CD">
      <w:pPr>
        <w:pStyle w:val="ListParagraph"/>
        <w:numPr>
          <w:ilvl w:val="0"/>
          <w:numId w:val="1"/>
        </w:numPr>
      </w:pPr>
      <w:r w:rsidRPr="00B843CD">
        <w:rPr>
          <w:b/>
        </w:rPr>
        <w:t>LOC va pune la dispoziție Delegatului Tehnic</w:t>
      </w:r>
      <w:r>
        <w:t xml:space="preserve"> o listă cu spațiile care pot adăposti participanții la eveniment și se va asigura că este permis accesul acestora – specific pentru </w:t>
      </w:r>
      <w:r w:rsidR="00F0481D">
        <w:t>localitatea Cornești</w:t>
      </w:r>
    </w:p>
    <w:p w14:paraId="7D495156" w14:textId="77777777" w:rsidR="00B843CD" w:rsidRPr="00B843CD" w:rsidRDefault="00B843CD" w:rsidP="00B843CD">
      <w:pPr>
        <w:pStyle w:val="ListParagraph"/>
        <w:numPr>
          <w:ilvl w:val="0"/>
          <w:numId w:val="1"/>
        </w:numPr>
      </w:pPr>
      <w:r>
        <w:rPr>
          <w:b/>
        </w:rPr>
        <w:t>Se va comunica tuturor părților implicate (website, Facebook, ședința tehnică) scenariile aplicabile desfășurării competiției în caz de condiții meteo severe, precum și locurile sigure în care se pot adăposti</w:t>
      </w:r>
    </w:p>
    <w:p w14:paraId="00C240F0" w14:textId="77777777" w:rsidR="00B843CD" w:rsidRPr="00B843CD" w:rsidRDefault="00B843CD" w:rsidP="00B843CD">
      <w:pPr>
        <w:pStyle w:val="ListParagraph"/>
        <w:numPr>
          <w:ilvl w:val="0"/>
          <w:numId w:val="1"/>
        </w:numPr>
      </w:pPr>
      <w:r>
        <w:rPr>
          <w:b/>
        </w:rPr>
        <w:t>Delegatul Tehnic va comunica planul de intervenție (Contigency Plan) realizat în colaborare cu LOC și FRTRI oficialilor tehnici, voluntarilor, precum și concurenților și antrenorilor acestora.</w:t>
      </w:r>
    </w:p>
    <w:p w14:paraId="3741F1DB" w14:textId="77777777" w:rsidR="00B843CD" w:rsidRDefault="00B843CD" w:rsidP="00B843CD"/>
    <w:p w14:paraId="77E84103" w14:textId="77777777" w:rsidR="00B843CD" w:rsidRDefault="00B843CD" w:rsidP="00B843CD"/>
    <w:p w14:paraId="24130F52" w14:textId="45F5A9DB" w:rsidR="00B843CD" w:rsidRPr="00962586" w:rsidRDefault="00B843CD" w:rsidP="00B843CD">
      <w:pPr>
        <w:rPr>
          <w:b/>
        </w:rPr>
      </w:pPr>
      <w:r w:rsidRPr="00962586">
        <w:rPr>
          <w:b/>
        </w:rPr>
        <w:lastRenderedPageBreak/>
        <w:t xml:space="preserve">Plan de intervenție </w:t>
      </w:r>
      <w:r w:rsidR="00F0481D">
        <w:rPr>
          <w:b/>
        </w:rPr>
        <w:t>Cornești</w:t>
      </w:r>
      <w:r w:rsidRPr="00962586">
        <w:rPr>
          <w:b/>
        </w:rPr>
        <w:t xml:space="preserve"> 202</w:t>
      </w:r>
      <w:r w:rsidR="00F0481D">
        <w:rPr>
          <w:b/>
        </w:rPr>
        <w:t>6</w:t>
      </w:r>
      <w:r w:rsidR="00962586" w:rsidRPr="00962586">
        <w:rPr>
          <w:b/>
        </w:rPr>
        <w:t xml:space="preserve"> – CN </w:t>
      </w:r>
      <w:proofErr w:type="spellStart"/>
      <w:r w:rsidR="00962586" w:rsidRPr="00962586">
        <w:rPr>
          <w:b/>
        </w:rPr>
        <w:t>Duatlon</w:t>
      </w:r>
      <w:proofErr w:type="spellEnd"/>
      <w:r w:rsidR="00962586" w:rsidRPr="00962586">
        <w:rPr>
          <w:b/>
        </w:rPr>
        <w:t xml:space="preserve"> </w:t>
      </w:r>
      <w:r w:rsidR="00F0481D">
        <w:rPr>
          <w:b/>
        </w:rPr>
        <w:t>Sprint</w:t>
      </w:r>
      <w:r w:rsidR="00962586" w:rsidRPr="00962586">
        <w:rPr>
          <w:b/>
        </w:rPr>
        <w:t xml:space="preserve"> și TRIKIDS</w:t>
      </w:r>
    </w:p>
    <w:p w14:paraId="0A3F80C1" w14:textId="77777777" w:rsidR="00B843CD" w:rsidRDefault="00B843CD" w:rsidP="00B843CD">
      <w:r>
        <w:t>Planul de intervenție este realizat având în vedere urnmătoarele informații:</w:t>
      </w:r>
    </w:p>
    <w:p w14:paraId="413B15EC" w14:textId="01EAC479" w:rsidR="00B843CD" w:rsidRDefault="00B843CD" w:rsidP="00B843CD">
      <w:pPr>
        <w:pStyle w:val="ListParagraph"/>
        <w:numPr>
          <w:ilvl w:val="0"/>
          <w:numId w:val="1"/>
        </w:numPr>
      </w:pPr>
      <w:r>
        <w:t>Traseul de bike este închis circulației între orele 9.00 – 1</w:t>
      </w:r>
      <w:r w:rsidR="00F0481D">
        <w:t>6</w:t>
      </w:r>
      <w:r>
        <w:t>.</w:t>
      </w:r>
      <w:r w:rsidR="00F0481D">
        <w:t>3</w:t>
      </w:r>
      <w:r>
        <w:t xml:space="preserve">0, astfel încât ultimul concurent trebuie să intre în </w:t>
      </w:r>
      <w:proofErr w:type="spellStart"/>
      <w:r w:rsidR="00F0481D">
        <w:t>finish</w:t>
      </w:r>
      <w:proofErr w:type="spellEnd"/>
      <w:r>
        <w:t xml:space="preserve"> cel târziu la ora 1</w:t>
      </w:r>
      <w:r w:rsidR="00F0481D">
        <w:t>6</w:t>
      </w:r>
      <w:r>
        <w:t>.</w:t>
      </w:r>
      <w:r w:rsidR="00F0481D">
        <w:t>3</w:t>
      </w:r>
      <w:r>
        <w:t>0</w:t>
      </w:r>
    </w:p>
    <w:p w14:paraId="12C4E637" w14:textId="77777777" w:rsidR="00B843CD" w:rsidRDefault="00B843CD" w:rsidP="00B843CD">
      <w:pPr>
        <w:pStyle w:val="ListParagraph"/>
        <w:numPr>
          <w:ilvl w:val="0"/>
          <w:numId w:val="1"/>
        </w:numPr>
      </w:pPr>
      <w:r>
        <w:t>Pentru realizarea traseului de concurs și set-up-ul organizatoric este nevoie de minim 3 ore pentru LOC</w:t>
      </w:r>
    </w:p>
    <w:p w14:paraId="26C0798A" w14:textId="1706D173" w:rsidR="00B843CD" w:rsidRDefault="00F0481D" w:rsidP="00B843CD">
      <w:pPr>
        <w:pStyle w:val="ListParagraph"/>
        <w:numPr>
          <w:ilvl w:val="0"/>
          <w:numId w:val="1"/>
        </w:numPr>
      </w:pPr>
      <w:r>
        <w:t>În cazul în care s</w:t>
      </w:r>
      <w:r w:rsidR="00B843CD">
        <w:t>e preconizează instabilitate atmosferică în ziua de 2</w:t>
      </w:r>
      <w:r>
        <w:t>7</w:t>
      </w:r>
      <w:r w:rsidR="00B843CD">
        <w:t xml:space="preserve"> </w:t>
      </w:r>
      <w:r>
        <w:t>Martie 2026</w:t>
      </w:r>
      <w:r w:rsidR="00B843CD">
        <w:t>, începând cu ora 15.00, cu probabilitate de ploaie și descărcări electrice</w:t>
      </w:r>
      <w:r w:rsidR="00881E9B">
        <w:t xml:space="preserve"> și pentru ziua următoare</w:t>
      </w:r>
      <w:r w:rsidR="00B843CD">
        <w:t xml:space="preserve"> </w:t>
      </w:r>
      <w:r>
        <w:t>se va avea în vedere completarea informațiilor conform tabel:</w:t>
      </w:r>
    </w:p>
    <w:tbl>
      <w:tblPr>
        <w:tblStyle w:val="TableGrid"/>
        <w:tblW w:w="9606" w:type="dxa"/>
        <w:tblLayout w:type="fixed"/>
        <w:tblLook w:val="04A0" w:firstRow="1" w:lastRow="0" w:firstColumn="1" w:lastColumn="0" w:noHBand="0" w:noVBand="1"/>
      </w:tblPr>
      <w:tblGrid>
        <w:gridCol w:w="1101"/>
        <w:gridCol w:w="141"/>
        <w:gridCol w:w="851"/>
        <w:gridCol w:w="283"/>
        <w:gridCol w:w="709"/>
        <w:gridCol w:w="284"/>
        <w:gridCol w:w="1275"/>
        <w:gridCol w:w="1134"/>
        <w:gridCol w:w="142"/>
        <w:gridCol w:w="567"/>
        <w:gridCol w:w="425"/>
        <w:gridCol w:w="142"/>
        <w:gridCol w:w="709"/>
        <w:gridCol w:w="283"/>
        <w:gridCol w:w="426"/>
        <w:gridCol w:w="1134"/>
      </w:tblGrid>
      <w:tr w:rsidR="00B843CD" w14:paraId="006560DF" w14:textId="77777777" w:rsidTr="00B843CD">
        <w:tc>
          <w:tcPr>
            <w:tcW w:w="4644" w:type="dxa"/>
            <w:gridSpan w:val="7"/>
            <w:shd w:val="clear" w:color="auto" w:fill="A8D08D" w:themeFill="accent6" w:themeFillTint="99"/>
          </w:tcPr>
          <w:p w14:paraId="41036765" w14:textId="77777777" w:rsidR="00B843CD" w:rsidRDefault="00B843CD" w:rsidP="00B843CD">
            <w:pPr>
              <w:jc w:val="center"/>
            </w:pPr>
            <w:r w:rsidRPr="00B843CD">
              <w:rPr>
                <w:b/>
              </w:rPr>
              <w:t>Condiții meteo normale</w:t>
            </w:r>
          </w:p>
        </w:tc>
        <w:tc>
          <w:tcPr>
            <w:tcW w:w="4962" w:type="dxa"/>
            <w:gridSpan w:val="9"/>
            <w:vMerge w:val="restart"/>
            <w:shd w:val="clear" w:color="auto" w:fill="FFD966" w:themeFill="accent4" w:themeFillTint="99"/>
          </w:tcPr>
          <w:p w14:paraId="3AA25360" w14:textId="7649C6FE" w:rsidR="00B843CD" w:rsidRPr="00B843CD" w:rsidRDefault="00B843CD" w:rsidP="00B843CD">
            <w:pPr>
              <w:jc w:val="center"/>
              <w:rPr>
                <w:b/>
              </w:rPr>
            </w:pPr>
            <w:r w:rsidRPr="00B843CD">
              <w:rPr>
                <w:b/>
              </w:rPr>
              <w:t>Condiții meteo dificile în intervalul 1</w:t>
            </w:r>
            <w:r w:rsidR="00F0481D">
              <w:rPr>
                <w:b/>
              </w:rPr>
              <w:t>0</w:t>
            </w:r>
            <w:r w:rsidRPr="00B843CD">
              <w:rPr>
                <w:b/>
              </w:rPr>
              <w:t>.00-1</w:t>
            </w:r>
            <w:r w:rsidR="00F0481D">
              <w:rPr>
                <w:b/>
              </w:rPr>
              <w:t>6</w:t>
            </w:r>
            <w:r w:rsidRPr="00B843CD">
              <w:rPr>
                <w:b/>
              </w:rPr>
              <w:t>.</w:t>
            </w:r>
            <w:r w:rsidR="00F0481D">
              <w:rPr>
                <w:b/>
              </w:rPr>
              <w:t>3</w:t>
            </w:r>
            <w:r w:rsidRPr="00B843CD">
              <w:rPr>
                <w:b/>
              </w:rPr>
              <w:t>0</w:t>
            </w:r>
          </w:p>
        </w:tc>
      </w:tr>
      <w:tr w:rsidR="00B843CD" w14:paraId="54904CDB" w14:textId="77777777" w:rsidTr="00B843CD">
        <w:tc>
          <w:tcPr>
            <w:tcW w:w="4644" w:type="dxa"/>
            <w:gridSpan w:val="7"/>
            <w:shd w:val="clear" w:color="auto" w:fill="A8D08D" w:themeFill="accent6" w:themeFillTint="99"/>
          </w:tcPr>
          <w:p w14:paraId="4C41FA11" w14:textId="77777777" w:rsidR="00B843CD" w:rsidRPr="00B843CD" w:rsidRDefault="00B843CD" w:rsidP="00B843CD">
            <w:pPr>
              <w:jc w:val="center"/>
              <w:rPr>
                <w:b/>
              </w:rPr>
            </w:pPr>
            <w:r>
              <w:rPr>
                <w:b/>
              </w:rPr>
              <w:t>VARIANTA I</w:t>
            </w:r>
          </w:p>
        </w:tc>
        <w:tc>
          <w:tcPr>
            <w:tcW w:w="4962" w:type="dxa"/>
            <w:gridSpan w:val="9"/>
            <w:vMerge/>
            <w:shd w:val="clear" w:color="auto" w:fill="FFD966" w:themeFill="accent4" w:themeFillTint="99"/>
          </w:tcPr>
          <w:p w14:paraId="1A233AB7" w14:textId="77777777" w:rsidR="00B843CD" w:rsidRPr="00B843CD" w:rsidRDefault="00B843CD" w:rsidP="00B843CD">
            <w:pPr>
              <w:jc w:val="center"/>
              <w:rPr>
                <w:b/>
              </w:rPr>
            </w:pPr>
          </w:p>
        </w:tc>
      </w:tr>
      <w:tr w:rsidR="00B843CD" w14:paraId="16F49EB8" w14:textId="77777777" w:rsidTr="00B843CD">
        <w:tc>
          <w:tcPr>
            <w:tcW w:w="1101" w:type="dxa"/>
          </w:tcPr>
          <w:p w14:paraId="3EE14740" w14:textId="4B25002C" w:rsidR="00B843CD" w:rsidRPr="00B843CD" w:rsidRDefault="00B843CD" w:rsidP="00B843CD">
            <w:pPr>
              <w:rPr>
                <w:b/>
              </w:rPr>
            </w:pPr>
            <w:r w:rsidRPr="00B843CD">
              <w:rPr>
                <w:b/>
              </w:rPr>
              <w:t xml:space="preserve">28 </w:t>
            </w:r>
            <w:r w:rsidR="00F0481D">
              <w:rPr>
                <w:b/>
              </w:rPr>
              <w:t>martie</w:t>
            </w:r>
            <w:r w:rsidRPr="00B843CD">
              <w:rPr>
                <w:b/>
              </w:rPr>
              <w:t xml:space="preserve"> 202</w:t>
            </w:r>
            <w:r w:rsidR="00F0481D">
              <w:rPr>
                <w:b/>
              </w:rPr>
              <w:t>6</w:t>
            </w:r>
          </w:p>
        </w:tc>
        <w:tc>
          <w:tcPr>
            <w:tcW w:w="1275" w:type="dxa"/>
            <w:gridSpan w:val="3"/>
            <w:shd w:val="clear" w:color="auto" w:fill="A8D08D" w:themeFill="accent6" w:themeFillTint="99"/>
          </w:tcPr>
          <w:p w14:paraId="637725FC" w14:textId="7B9DE577" w:rsidR="00B843CD" w:rsidRDefault="00B843CD" w:rsidP="00300BB2"/>
        </w:tc>
        <w:tc>
          <w:tcPr>
            <w:tcW w:w="993" w:type="dxa"/>
            <w:gridSpan w:val="2"/>
          </w:tcPr>
          <w:p w14:paraId="6CF9162D" w14:textId="77777777" w:rsidR="00B843CD" w:rsidRPr="00B843CD" w:rsidRDefault="00B843CD" w:rsidP="0008347B">
            <w:pPr>
              <w:jc w:val="center"/>
              <w:rPr>
                <w:b/>
              </w:rPr>
            </w:pPr>
            <w:r>
              <w:rPr>
                <w:b/>
              </w:rPr>
              <w:t>Ultimul sportiv</w:t>
            </w:r>
          </w:p>
        </w:tc>
        <w:tc>
          <w:tcPr>
            <w:tcW w:w="1275" w:type="dxa"/>
          </w:tcPr>
          <w:p w14:paraId="2AD4B030" w14:textId="77777777" w:rsidR="00B843CD" w:rsidRPr="00B843CD" w:rsidRDefault="00B843CD" w:rsidP="00B843CD">
            <w:pPr>
              <w:jc w:val="center"/>
              <w:rPr>
                <w:b/>
              </w:rPr>
            </w:pPr>
            <w:r>
              <w:rPr>
                <w:b/>
              </w:rPr>
              <w:t>Observații</w:t>
            </w:r>
          </w:p>
        </w:tc>
        <w:tc>
          <w:tcPr>
            <w:tcW w:w="1276" w:type="dxa"/>
            <w:gridSpan w:val="2"/>
          </w:tcPr>
          <w:p w14:paraId="3C77F462" w14:textId="5F6E0E1D" w:rsidR="00B843CD" w:rsidRPr="00B843CD" w:rsidRDefault="00B843CD" w:rsidP="00B843CD">
            <w:pPr>
              <w:jc w:val="center"/>
              <w:rPr>
                <w:b/>
              </w:rPr>
            </w:pPr>
            <w:r>
              <w:rPr>
                <w:b/>
              </w:rPr>
              <w:t xml:space="preserve">28 </w:t>
            </w:r>
            <w:r w:rsidR="00F0481D">
              <w:rPr>
                <w:b/>
              </w:rPr>
              <w:t>martie</w:t>
            </w:r>
            <w:r>
              <w:rPr>
                <w:b/>
              </w:rPr>
              <w:t xml:space="preserve"> 202</w:t>
            </w:r>
            <w:r w:rsidR="00F0481D">
              <w:rPr>
                <w:b/>
              </w:rPr>
              <w:t>6</w:t>
            </w:r>
          </w:p>
        </w:tc>
        <w:tc>
          <w:tcPr>
            <w:tcW w:w="1134" w:type="dxa"/>
            <w:gridSpan w:val="3"/>
            <w:shd w:val="clear" w:color="auto" w:fill="FFD966" w:themeFill="accent4" w:themeFillTint="99"/>
          </w:tcPr>
          <w:p w14:paraId="60E7305C" w14:textId="73790B60" w:rsidR="00B843CD" w:rsidRPr="00B843CD" w:rsidRDefault="00B843CD" w:rsidP="00E613E1">
            <w:pPr>
              <w:rPr>
                <w:b/>
              </w:rPr>
            </w:pPr>
          </w:p>
        </w:tc>
        <w:tc>
          <w:tcPr>
            <w:tcW w:w="992" w:type="dxa"/>
            <w:gridSpan w:val="2"/>
          </w:tcPr>
          <w:p w14:paraId="203734AE" w14:textId="77777777" w:rsidR="00B843CD" w:rsidRPr="00B843CD" w:rsidRDefault="00B843CD" w:rsidP="00E613E1">
            <w:pPr>
              <w:jc w:val="center"/>
              <w:rPr>
                <w:b/>
              </w:rPr>
            </w:pPr>
            <w:r>
              <w:rPr>
                <w:b/>
              </w:rPr>
              <w:t>Ultimul sportiv</w:t>
            </w:r>
          </w:p>
        </w:tc>
        <w:tc>
          <w:tcPr>
            <w:tcW w:w="1560" w:type="dxa"/>
            <w:gridSpan w:val="2"/>
          </w:tcPr>
          <w:p w14:paraId="00ECC956" w14:textId="77777777" w:rsidR="00B843CD" w:rsidRPr="00B843CD" w:rsidRDefault="00B843CD" w:rsidP="00E613E1">
            <w:pPr>
              <w:jc w:val="center"/>
              <w:rPr>
                <w:b/>
              </w:rPr>
            </w:pPr>
            <w:r>
              <w:rPr>
                <w:b/>
              </w:rPr>
              <w:t>Observații</w:t>
            </w:r>
          </w:p>
        </w:tc>
      </w:tr>
      <w:tr w:rsidR="00B843CD" w14:paraId="488DC062" w14:textId="77777777" w:rsidTr="00243AC0">
        <w:tc>
          <w:tcPr>
            <w:tcW w:w="4644" w:type="dxa"/>
            <w:gridSpan w:val="7"/>
            <w:shd w:val="clear" w:color="auto" w:fill="A8D08D" w:themeFill="accent6" w:themeFillTint="99"/>
          </w:tcPr>
          <w:p w14:paraId="569CBDE8" w14:textId="77777777" w:rsidR="00B843CD" w:rsidRDefault="00B843CD" w:rsidP="00B843CD">
            <w:pPr>
              <w:jc w:val="center"/>
            </w:pPr>
            <w:r w:rsidRPr="00B843CD">
              <w:rPr>
                <w:b/>
              </w:rPr>
              <w:t>TRIKIDS</w:t>
            </w:r>
          </w:p>
        </w:tc>
        <w:tc>
          <w:tcPr>
            <w:tcW w:w="4962" w:type="dxa"/>
            <w:gridSpan w:val="9"/>
            <w:shd w:val="clear" w:color="auto" w:fill="FFD966" w:themeFill="accent4" w:themeFillTint="99"/>
          </w:tcPr>
          <w:p w14:paraId="562E4805" w14:textId="77777777" w:rsidR="00B843CD" w:rsidRDefault="00B843CD" w:rsidP="00B843CD">
            <w:pPr>
              <w:jc w:val="center"/>
            </w:pPr>
            <w:r w:rsidRPr="00B843CD">
              <w:rPr>
                <w:b/>
              </w:rPr>
              <w:t>TRIKIDS</w:t>
            </w:r>
          </w:p>
        </w:tc>
      </w:tr>
      <w:tr w:rsidR="00B843CD" w14:paraId="220F0C50" w14:textId="77777777" w:rsidTr="00B843CD">
        <w:tc>
          <w:tcPr>
            <w:tcW w:w="1101" w:type="dxa"/>
            <w:shd w:val="clear" w:color="auto" w:fill="A8D08D" w:themeFill="accent6" w:themeFillTint="99"/>
          </w:tcPr>
          <w:p w14:paraId="011A3DE8" w14:textId="77777777" w:rsidR="00B843CD" w:rsidRDefault="00B843CD" w:rsidP="00B843CD">
            <w:r>
              <w:t>Tranzitie deschisa</w:t>
            </w:r>
          </w:p>
        </w:tc>
        <w:tc>
          <w:tcPr>
            <w:tcW w:w="1275" w:type="dxa"/>
            <w:gridSpan w:val="3"/>
            <w:shd w:val="clear" w:color="auto" w:fill="A8D08D" w:themeFill="accent6" w:themeFillTint="99"/>
          </w:tcPr>
          <w:p w14:paraId="66C599A3" w14:textId="68D1FF4A" w:rsidR="00B843CD" w:rsidRDefault="00B843CD" w:rsidP="00BC6341">
            <w:pPr>
              <w:jc w:val="center"/>
            </w:pPr>
          </w:p>
        </w:tc>
        <w:tc>
          <w:tcPr>
            <w:tcW w:w="993" w:type="dxa"/>
            <w:gridSpan w:val="2"/>
            <w:shd w:val="clear" w:color="auto" w:fill="A8D08D" w:themeFill="accent6" w:themeFillTint="99"/>
          </w:tcPr>
          <w:p w14:paraId="45A3F06F" w14:textId="77777777" w:rsidR="00B843CD" w:rsidRPr="00B843CD" w:rsidRDefault="00B843CD" w:rsidP="00B843CD">
            <w:pPr>
              <w:jc w:val="center"/>
              <w:rPr>
                <w:b/>
              </w:rPr>
            </w:pPr>
          </w:p>
        </w:tc>
        <w:tc>
          <w:tcPr>
            <w:tcW w:w="1275" w:type="dxa"/>
            <w:shd w:val="clear" w:color="auto" w:fill="A8D08D" w:themeFill="accent6" w:themeFillTint="99"/>
          </w:tcPr>
          <w:p w14:paraId="3D4BBF0C" w14:textId="77777777" w:rsidR="00B843CD" w:rsidRDefault="00B843CD" w:rsidP="00B843CD">
            <w:pPr>
              <w:jc w:val="center"/>
            </w:pPr>
          </w:p>
        </w:tc>
        <w:tc>
          <w:tcPr>
            <w:tcW w:w="1276" w:type="dxa"/>
            <w:gridSpan w:val="2"/>
            <w:shd w:val="clear" w:color="auto" w:fill="FFD966" w:themeFill="accent4" w:themeFillTint="99"/>
          </w:tcPr>
          <w:p w14:paraId="1DECF858" w14:textId="77777777" w:rsidR="00B843CD" w:rsidRDefault="00B843CD" w:rsidP="00E613E1">
            <w:r>
              <w:t>Deschidere tranzitie</w:t>
            </w:r>
          </w:p>
        </w:tc>
        <w:tc>
          <w:tcPr>
            <w:tcW w:w="1843" w:type="dxa"/>
            <w:gridSpan w:val="4"/>
            <w:shd w:val="clear" w:color="auto" w:fill="FFD966" w:themeFill="accent4" w:themeFillTint="99"/>
          </w:tcPr>
          <w:p w14:paraId="26FFF84D" w14:textId="77777777" w:rsidR="00B843CD" w:rsidRDefault="00B843CD" w:rsidP="00B843CD">
            <w:pPr>
              <w:jc w:val="center"/>
            </w:pPr>
          </w:p>
          <w:p w14:paraId="44E55B85" w14:textId="45FA6240" w:rsidR="00B843CD" w:rsidRDefault="00B843CD" w:rsidP="00B843CD">
            <w:pPr>
              <w:jc w:val="center"/>
            </w:pPr>
          </w:p>
        </w:tc>
        <w:tc>
          <w:tcPr>
            <w:tcW w:w="1843" w:type="dxa"/>
            <w:gridSpan w:val="3"/>
            <w:vMerge w:val="restart"/>
            <w:shd w:val="clear" w:color="auto" w:fill="FFD966" w:themeFill="accent4" w:themeFillTint="99"/>
          </w:tcPr>
          <w:p w14:paraId="2DF4C3FA" w14:textId="77777777" w:rsidR="00B843CD" w:rsidRPr="00B843CD" w:rsidRDefault="00B843CD" w:rsidP="00B843CD">
            <w:pPr>
              <w:rPr>
                <w:b/>
              </w:rPr>
            </w:pPr>
            <w:r w:rsidRPr="00B843CD">
              <w:rPr>
                <w:b/>
              </w:rPr>
              <w:t>Situație în care nu apar fulgere și ploaie torențială, iar condițiile de rulare cu bicicleta sunt sigure pentru copii</w:t>
            </w:r>
          </w:p>
        </w:tc>
      </w:tr>
      <w:tr w:rsidR="00B843CD" w14:paraId="0B17C395" w14:textId="77777777" w:rsidTr="00B843CD">
        <w:tc>
          <w:tcPr>
            <w:tcW w:w="1101" w:type="dxa"/>
            <w:shd w:val="clear" w:color="auto" w:fill="A8D08D" w:themeFill="accent6" w:themeFillTint="99"/>
          </w:tcPr>
          <w:p w14:paraId="36581F45" w14:textId="77777777" w:rsidR="00B843CD" w:rsidRDefault="00B843CD" w:rsidP="00B843CD">
            <w:r>
              <w:t>Start 1</w:t>
            </w:r>
          </w:p>
        </w:tc>
        <w:tc>
          <w:tcPr>
            <w:tcW w:w="1275" w:type="dxa"/>
            <w:gridSpan w:val="3"/>
            <w:shd w:val="clear" w:color="auto" w:fill="A8D08D" w:themeFill="accent6" w:themeFillTint="99"/>
          </w:tcPr>
          <w:p w14:paraId="6DB47B79" w14:textId="5B3BB2E4" w:rsidR="00B843CD" w:rsidRDefault="00B843CD" w:rsidP="00BC6341">
            <w:pPr>
              <w:jc w:val="center"/>
            </w:pPr>
          </w:p>
        </w:tc>
        <w:tc>
          <w:tcPr>
            <w:tcW w:w="993" w:type="dxa"/>
            <w:gridSpan w:val="2"/>
            <w:shd w:val="clear" w:color="auto" w:fill="A8D08D" w:themeFill="accent6" w:themeFillTint="99"/>
          </w:tcPr>
          <w:p w14:paraId="3FF1AFE4" w14:textId="77777777" w:rsidR="00B843CD" w:rsidRDefault="00B843CD" w:rsidP="00B843CD">
            <w:pPr>
              <w:jc w:val="center"/>
            </w:pPr>
          </w:p>
        </w:tc>
        <w:tc>
          <w:tcPr>
            <w:tcW w:w="1275" w:type="dxa"/>
            <w:shd w:val="clear" w:color="auto" w:fill="A8D08D" w:themeFill="accent6" w:themeFillTint="99"/>
          </w:tcPr>
          <w:p w14:paraId="35F59D10" w14:textId="2982E570" w:rsidR="00B843CD" w:rsidRDefault="00B843CD" w:rsidP="00D76C75">
            <w:pPr>
              <w:jc w:val="center"/>
            </w:pPr>
          </w:p>
        </w:tc>
        <w:tc>
          <w:tcPr>
            <w:tcW w:w="1276" w:type="dxa"/>
            <w:gridSpan w:val="2"/>
            <w:shd w:val="clear" w:color="auto" w:fill="FFD966" w:themeFill="accent4" w:themeFillTint="99"/>
          </w:tcPr>
          <w:p w14:paraId="2A97437C" w14:textId="77777777" w:rsidR="00B843CD" w:rsidRDefault="00B843CD" w:rsidP="00E613E1">
            <w:r>
              <w:t>Start 1</w:t>
            </w:r>
          </w:p>
        </w:tc>
        <w:tc>
          <w:tcPr>
            <w:tcW w:w="992" w:type="dxa"/>
            <w:gridSpan w:val="2"/>
            <w:shd w:val="clear" w:color="auto" w:fill="FFD966" w:themeFill="accent4" w:themeFillTint="99"/>
          </w:tcPr>
          <w:p w14:paraId="0804A944" w14:textId="31981C19" w:rsidR="00B843CD" w:rsidRDefault="00B843CD" w:rsidP="00B843CD">
            <w:pPr>
              <w:jc w:val="center"/>
            </w:pPr>
          </w:p>
        </w:tc>
        <w:tc>
          <w:tcPr>
            <w:tcW w:w="851" w:type="dxa"/>
            <w:gridSpan w:val="2"/>
            <w:shd w:val="clear" w:color="auto" w:fill="FFD966" w:themeFill="accent4" w:themeFillTint="99"/>
          </w:tcPr>
          <w:p w14:paraId="35DE588A" w14:textId="40EA963D" w:rsidR="00B843CD" w:rsidRDefault="00B843CD" w:rsidP="00B843CD"/>
        </w:tc>
        <w:tc>
          <w:tcPr>
            <w:tcW w:w="1843" w:type="dxa"/>
            <w:gridSpan w:val="3"/>
            <w:vMerge/>
            <w:shd w:val="clear" w:color="auto" w:fill="FFD966" w:themeFill="accent4" w:themeFillTint="99"/>
          </w:tcPr>
          <w:p w14:paraId="2DF780DF" w14:textId="77777777" w:rsidR="00B843CD" w:rsidRDefault="00B843CD" w:rsidP="00B843CD"/>
        </w:tc>
      </w:tr>
      <w:tr w:rsidR="00B843CD" w14:paraId="76E04F30" w14:textId="77777777" w:rsidTr="00B843CD">
        <w:tc>
          <w:tcPr>
            <w:tcW w:w="1101" w:type="dxa"/>
            <w:shd w:val="clear" w:color="auto" w:fill="A8D08D" w:themeFill="accent6" w:themeFillTint="99"/>
          </w:tcPr>
          <w:p w14:paraId="29B6D311" w14:textId="77777777" w:rsidR="00B843CD" w:rsidRDefault="00B843CD" w:rsidP="00B843CD">
            <w:r>
              <w:t>Start 2</w:t>
            </w:r>
          </w:p>
        </w:tc>
        <w:tc>
          <w:tcPr>
            <w:tcW w:w="1275" w:type="dxa"/>
            <w:gridSpan w:val="3"/>
            <w:shd w:val="clear" w:color="auto" w:fill="A8D08D" w:themeFill="accent6" w:themeFillTint="99"/>
          </w:tcPr>
          <w:p w14:paraId="65CC05E5" w14:textId="1C4ABC15" w:rsidR="00B843CD" w:rsidRDefault="00B843CD" w:rsidP="00BC6341">
            <w:pPr>
              <w:jc w:val="center"/>
            </w:pPr>
          </w:p>
        </w:tc>
        <w:tc>
          <w:tcPr>
            <w:tcW w:w="993" w:type="dxa"/>
            <w:gridSpan w:val="2"/>
            <w:shd w:val="clear" w:color="auto" w:fill="A8D08D" w:themeFill="accent6" w:themeFillTint="99"/>
          </w:tcPr>
          <w:p w14:paraId="5F0B1069" w14:textId="77777777" w:rsidR="00B843CD" w:rsidRDefault="00B843CD" w:rsidP="00B843CD"/>
        </w:tc>
        <w:tc>
          <w:tcPr>
            <w:tcW w:w="1275" w:type="dxa"/>
            <w:shd w:val="clear" w:color="auto" w:fill="A8D08D" w:themeFill="accent6" w:themeFillTint="99"/>
          </w:tcPr>
          <w:p w14:paraId="46816D67" w14:textId="1DA8CC7C" w:rsidR="00B843CD" w:rsidRDefault="00B843CD" w:rsidP="00D76C75">
            <w:pPr>
              <w:jc w:val="center"/>
            </w:pPr>
          </w:p>
        </w:tc>
        <w:tc>
          <w:tcPr>
            <w:tcW w:w="1276" w:type="dxa"/>
            <w:gridSpan w:val="2"/>
            <w:shd w:val="clear" w:color="auto" w:fill="FFD966" w:themeFill="accent4" w:themeFillTint="99"/>
          </w:tcPr>
          <w:p w14:paraId="6E4ED96A" w14:textId="77777777" w:rsidR="00B843CD" w:rsidRDefault="00B843CD" w:rsidP="00E613E1">
            <w:r>
              <w:t>Start 2</w:t>
            </w:r>
          </w:p>
        </w:tc>
        <w:tc>
          <w:tcPr>
            <w:tcW w:w="992" w:type="dxa"/>
            <w:gridSpan w:val="2"/>
            <w:shd w:val="clear" w:color="auto" w:fill="FFD966" w:themeFill="accent4" w:themeFillTint="99"/>
          </w:tcPr>
          <w:p w14:paraId="61F79EE8" w14:textId="337AC5AC" w:rsidR="00B843CD" w:rsidRDefault="00B843CD" w:rsidP="00B843CD">
            <w:pPr>
              <w:jc w:val="center"/>
            </w:pPr>
          </w:p>
        </w:tc>
        <w:tc>
          <w:tcPr>
            <w:tcW w:w="851" w:type="dxa"/>
            <w:gridSpan w:val="2"/>
            <w:shd w:val="clear" w:color="auto" w:fill="FFD966" w:themeFill="accent4" w:themeFillTint="99"/>
          </w:tcPr>
          <w:p w14:paraId="73981D98" w14:textId="02927110" w:rsidR="00B843CD" w:rsidRDefault="00B843CD" w:rsidP="00B843CD"/>
        </w:tc>
        <w:tc>
          <w:tcPr>
            <w:tcW w:w="1843" w:type="dxa"/>
            <w:gridSpan w:val="3"/>
            <w:vMerge/>
            <w:shd w:val="clear" w:color="auto" w:fill="FFD966" w:themeFill="accent4" w:themeFillTint="99"/>
          </w:tcPr>
          <w:p w14:paraId="2DB43EF7" w14:textId="77777777" w:rsidR="00B843CD" w:rsidRDefault="00B843CD" w:rsidP="00B843CD"/>
        </w:tc>
      </w:tr>
      <w:tr w:rsidR="00B843CD" w14:paraId="682F7B3D" w14:textId="77777777" w:rsidTr="00B843CD">
        <w:tc>
          <w:tcPr>
            <w:tcW w:w="1101" w:type="dxa"/>
            <w:shd w:val="clear" w:color="auto" w:fill="A8D08D" w:themeFill="accent6" w:themeFillTint="99"/>
          </w:tcPr>
          <w:p w14:paraId="164ACCE4" w14:textId="77777777" w:rsidR="00B843CD" w:rsidRDefault="00B843CD" w:rsidP="00B843CD">
            <w:r>
              <w:t>Start 3</w:t>
            </w:r>
          </w:p>
        </w:tc>
        <w:tc>
          <w:tcPr>
            <w:tcW w:w="1275" w:type="dxa"/>
            <w:gridSpan w:val="3"/>
            <w:shd w:val="clear" w:color="auto" w:fill="A8D08D" w:themeFill="accent6" w:themeFillTint="99"/>
          </w:tcPr>
          <w:p w14:paraId="4EA30265" w14:textId="7A1E30A4" w:rsidR="00B843CD" w:rsidRDefault="00B843CD" w:rsidP="00BC6341">
            <w:pPr>
              <w:jc w:val="center"/>
            </w:pPr>
          </w:p>
        </w:tc>
        <w:tc>
          <w:tcPr>
            <w:tcW w:w="993" w:type="dxa"/>
            <w:gridSpan w:val="2"/>
            <w:shd w:val="clear" w:color="auto" w:fill="A8D08D" w:themeFill="accent6" w:themeFillTint="99"/>
          </w:tcPr>
          <w:p w14:paraId="5E9FC60A" w14:textId="77777777" w:rsidR="00B843CD" w:rsidRDefault="00B843CD" w:rsidP="00B843CD"/>
        </w:tc>
        <w:tc>
          <w:tcPr>
            <w:tcW w:w="1275" w:type="dxa"/>
            <w:shd w:val="clear" w:color="auto" w:fill="A8D08D" w:themeFill="accent6" w:themeFillTint="99"/>
          </w:tcPr>
          <w:p w14:paraId="327D564F" w14:textId="6FB97FDE" w:rsidR="00B843CD" w:rsidRDefault="00B843CD" w:rsidP="00D76C75">
            <w:pPr>
              <w:jc w:val="center"/>
            </w:pPr>
          </w:p>
        </w:tc>
        <w:tc>
          <w:tcPr>
            <w:tcW w:w="1276" w:type="dxa"/>
            <w:gridSpan w:val="2"/>
            <w:shd w:val="clear" w:color="auto" w:fill="FFD966" w:themeFill="accent4" w:themeFillTint="99"/>
          </w:tcPr>
          <w:p w14:paraId="0D64E507" w14:textId="77777777" w:rsidR="00B843CD" w:rsidRDefault="00B843CD" w:rsidP="00E613E1">
            <w:r>
              <w:t>Start 3</w:t>
            </w:r>
          </w:p>
        </w:tc>
        <w:tc>
          <w:tcPr>
            <w:tcW w:w="992" w:type="dxa"/>
            <w:gridSpan w:val="2"/>
            <w:shd w:val="clear" w:color="auto" w:fill="FFD966" w:themeFill="accent4" w:themeFillTint="99"/>
          </w:tcPr>
          <w:p w14:paraId="72B2E63A" w14:textId="07FE221E" w:rsidR="00B843CD" w:rsidRDefault="00B843CD" w:rsidP="00B843CD">
            <w:pPr>
              <w:jc w:val="center"/>
            </w:pPr>
          </w:p>
        </w:tc>
        <w:tc>
          <w:tcPr>
            <w:tcW w:w="851" w:type="dxa"/>
            <w:gridSpan w:val="2"/>
            <w:shd w:val="clear" w:color="auto" w:fill="FFD966" w:themeFill="accent4" w:themeFillTint="99"/>
          </w:tcPr>
          <w:p w14:paraId="5437311C" w14:textId="4708308E" w:rsidR="00B843CD" w:rsidRDefault="00B843CD" w:rsidP="00B843CD"/>
        </w:tc>
        <w:tc>
          <w:tcPr>
            <w:tcW w:w="1843" w:type="dxa"/>
            <w:gridSpan w:val="3"/>
            <w:vMerge/>
            <w:shd w:val="clear" w:color="auto" w:fill="FFD966" w:themeFill="accent4" w:themeFillTint="99"/>
          </w:tcPr>
          <w:p w14:paraId="6463EAB1" w14:textId="77777777" w:rsidR="00B843CD" w:rsidRDefault="00B843CD" w:rsidP="00B843CD"/>
        </w:tc>
      </w:tr>
      <w:tr w:rsidR="00B843CD" w14:paraId="37D13034" w14:textId="77777777" w:rsidTr="00B843CD">
        <w:tc>
          <w:tcPr>
            <w:tcW w:w="1101" w:type="dxa"/>
            <w:shd w:val="clear" w:color="auto" w:fill="A8D08D" w:themeFill="accent6" w:themeFillTint="99"/>
          </w:tcPr>
          <w:p w14:paraId="0097C56E" w14:textId="77777777" w:rsidR="00B843CD" w:rsidRDefault="00B843CD" w:rsidP="00B843CD">
            <w:r>
              <w:t>Start 4</w:t>
            </w:r>
          </w:p>
        </w:tc>
        <w:tc>
          <w:tcPr>
            <w:tcW w:w="1275" w:type="dxa"/>
            <w:gridSpan w:val="3"/>
            <w:shd w:val="clear" w:color="auto" w:fill="A8D08D" w:themeFill="accent6" w:themeFillTint="99"/>
          </w:tcPr>
          <w:p w14:paraId="597DC083" w14:textId="733CFA90" w:rsidR="00B843CD" w:rsidRDefault="00B843CD" w:rsidP="00BC6341">
            <w:pPr>
              <w:jc w:val="center"/>
            </w:pPr>
          </w:p>
        </w:tc>
        <w:tc>
          <w:tcPr>
            <w:tcW w:w="993" w:type="dxa"/>
            <w:gridSpan w:val="2"/>
            <w:shd w:val="clear" w:color="auto" w:fill="A8D08D" w:themeFill="accent6" w:themeFillTint="99"/>
          </w:tcPr>
          <w:p w14:paraId="484F3A3B" w14:textId="0565513D" w:rsidR="00B843CD" w:rsidRPr="00B843CD" w:rsidRDefault="00B843CD" w:rsidP="00B843CD">
            <w:pPr>
              <w:rPr>
                <w:b/>
              </w:rPr>
            </w:pPr>
          </w:p>
        </w:tc>
        <w:tc>
          <w:tcPr>
            <w:tcW w:w="1275" w:type="dxa"/>
            <w:shd w:val="clear" w:color="auto" w:fill="A8D08D" w:themeFill="accent6" w:themeFillTint="99"/>
          </w:tcPr>
          <w:p w14:paraId="2279CA2B" w14:textId="3A6B6B26" w:rsidR="00B843CD" w:rsidRDefault="00B843CD" w:rsidP="00D76C75">
            <w:pPr>
              <w:jc w:val="center"/>
            </w:pPr>
          </w:p>
        </w:tc>
        <w:tc>
          <w:tcPr>
            <w:tcW w:w="1276" w:type="dxa"/>
            <w:gridSpan w:val="2"/>
            <w:shd w:val="clear" w:color="auto" w:fill="FFD966" w:themeFill="accent4" w:themeFillTint="99"/>
          </w:tcPr>
          <w:p w14:paraId="354D9A34" w14:textId="77777777" w:rsidR="00B843CD" w:rsidRDefault="00B843CD" w:rsidP="00E613E1">
            <w:r>
              <w:t>Start 4</w:t>
            </w:r>
          </w:p>
        </w:tc>
        <w:tc>
          <w:tcPr>
            <w:tcW w:w="992" w:type="dxa"/>
            <w:gridSpan w:val="2"/>
            <w:shd w:val="clear" w:color="auto" w:fill="FFD966" w:themeFill="accent4" w:themeFillTint="99"/>
          </w:tcPr>
          <w:p w14:paraId="7D219AC6" w14:textId="3B6F8914" w:rsidR="00B843CD" w:rsidRDefault="00B843CD" w:rsidP="00B843CD">
            <w:pPr>
              <w:jc w:val="center"/>
            </w:pPr>
          </w:p>
        </w:tc>
        <w:tc>
          <w:tcPr>
            <w:tcW w:w="851" w:type="dxa"/>
            <w:gridSpan w:val="2"/>
            <w:shd w:val="clear" w:color="auto" w:fill="FFD966" w:themeFill="accent4" w:themeFillTint="99"/>
          </w:tcPr>
          <w:p w14:paraId="0D3B8EA0" w14:textId="203B84D7" w:rsidR="00B843CD" w:rsidRDefault="00B843CD" w:rsidP="00B843CD"/>
        </w:tc>
        <w:tc>
          <w:tcPr>
            <w:tcW w:w="1843" w:type="dxa"/>
            <w:gridSpan w:val="3"/>
            <w:vMerge/>
            <w:shd w:val="clear" w:color="auto" w:fill="FFD966" w:themeFill="accent4" w:themeFillTint="99"/>
          </w:tcPr>
          <w:p w14:paraId="40DB4ACB" w14:textId="77777777" w:rsidR="00B843CD" w:rsidRDefault="00B843CD" w:rsidP="00B843CD"/>
        </w:tc>
      </w:tr>
      <w:tr w:rsidR="00B843CD" w14:paraId="26F3D144" w14:textId="77777777" w:rsidTr="00B843CD">
        <w:tc>
          <w:tcPr>
            <w:tcW w:w="1101" w:type="dxa"/>
            <w:shd w:val="clear" w:color="auto" w:fill="A8D08D" w:themeFill="accent6" w:themeFillTint="99"/>
          </w:tcPr>
          <w:p w14:paraId="6F33084A" w14:textId="77777777" w:rsidR="00B843CD" w:rsidRDefault="00B843CD" w:rsidP="00B843CD">
            <w:r>
              <w:t>Premiere</w:t>
            </w:r>
          </w:p>
        </w:tc>
        <w:tc>
          <w:tcPr>
            <w:tcW w:w="3543" w:type="dxa"/>
            <w:gridSpan w:val="6"/>
            <w:shd w:val="clear" w:color="auto" w:fill="A8D08D" w:themeFill="accent6" w:themeFillTint="99"/>
          </w:tcPr>
          <w:p w14:paraId="13D1F114" w14:textId="1AEA4C6E" w:rsidR="00B843CD" w:rsidRPr="00B843CD" w:rsidRDefault="00B843CD" w:rsidP="00B843CD">
            <w:pPr>
              <w:jc w:val="center"/>
              <w:rPr>
                <w:b/>
              </w:rPr>
            </w:pPr>
          </w:p>
        </w:tc>
        <w:tc>
          <w:tcPr>
            <w:tcW w:w="1276" w:type="dxa"/>
            <w:gridSpan w:val="2"/>
            <w:shd w:val="clear" w:color="auto" w:fill="FFD966" w:themeFill="accent4" w:themeFillTint="99"/>
          </w:tcPr>
          <w:p w14:paraId="781A38D8" w14:textId="77777777" w:rsidR="00B843CD" w:rsidRDefault="00B843CD" w:rsidP="00E613E1">
            <w:r>
              <w:t>Premiere</w:t>
            </w:r>
          </w:p>
        </w:tc>
        <w:tc>
          <w:tcPr>
            <w:tcW w:w="3686" w:type="dxa"/>
            <w:gridSpan w:val="7"/>
            <w:shd w:val="clear" w:color="auto" w:fill="FFD966" w:themeFill="accent4" w:themeFillTint="99"/>
          </w:tcPr>
          <w:p w14:paraId="2103B998" w14:textId="26640100" w:rsidR="00B843CD" w:rsidRPr="00B843CD" w:rsidRDefault="00B843CD" w:rsidP="00B843CD">
            <w:pPr>
              <w:jc w:val="center"/>
              <w:rPr>
                <w:b/>
              </w:rPr>
            </w:pPr>
          </w:p>
        </w:tc>
      </w:tr>
      <w:tr w:rsidR="00B843CD" w14:paraId="11B32234" w14:textId="77777777" w:rsidTr="00962586">
        <w:tc>
          <w:tcPr>
            <w:tcW w:w="4644" w:type="dxa"/>
            <w:gridSpan w:val="7"/>
            <w:shd w:val="clear" w:color="auto" w:fill="C5E0B3" w:themeFill="accent6" w:themeFillTint="66"/>
          </w:tcPr>
          <w:p w14:paraId="72AFD765" w14:textId="77777777" w:rsidR="00B843CD" w:rsidRPr="00B843CD" w:rsidRDefault="00B843CD" w:rsidP="00B843CD">
            <w:pPr>
              <w:jc w:val="center"/>
              <w:rPr>
                <w:b/>
              </w:rPr>
            </w:pPr>
            <w:r>
              <w:rPr>
                <w:b/>
              </w:rPr>
              <w:t>VARIANTA II</w:t>
            </w:r>
          </w:p>
        </w:tc>
        <w:tc>
          <w:tcPr>
            <w:tcW w:w="4962" w:type="dxa"/>
            <w:gridSpan w:val="9"/>
            <w:vMerge w:val="restart"/>
            <w:shd w:val="clear" w:color="auto" w:fill="FF3300"/>
          </w:tcPr>
          <w:p w14:paraId="5EE738A6" w14:textId="77777777" w:rsidR="00B843CD" w:rsidRDefault="00B843CD" w:rsidP="00B843CD">
            <w:pPr>
              <w:rPr>
                <w:b/>
              </w:rPr>
            </w:pPr>
          </w:p>
          <w:p w14:paraId="677514FD" w14:textId="77777777" w:rsidR="00B843CD" w:rsidRDefault="00B843CD" w:rsidP="00E613E1">
            <w:pPr>
              <w:jc w:val="center"/>
            </w:pPr>
            <w:r w:rsidRPr="00B843CD">
              <w:rPr>
                <w:b/>
              </w:rPr>
              <w:t>TRIKIDS</w:t>
            </w:r>
          </w:p>
        </w:tc>
      </w:tr>
      <w:tr w:rsidR="00B843CD" w14:paraId="135043AD" w14:textId="77777777" w:rsidTr="00962586">
        <w:trPr>
          <w:trHeight w:val="546"/>
        </w:trPr>
        <w:tc>
          <w:tcPr>
            <w:tcW w:w="2093" w:type="dxa"/>
            <w:gridSpan w:val="3"/>
            <w:shd w:val="clear" w:color="auto" w:fill="C5E0B3" w:themeFill="accent6" w:themeFillTint="66"/>
          </w:tcPr>
          <w:p w14:paraId="2033D4C6" w14:textId="7CDDAF97" w:rsidR="00B843CD" w:rsidRDefault="00B843CD" w:rsidP="00E613E1"/>
        </w:tc>
        <w:tc>
          <w:tcPr>
            <w:tcW w:w="992" w:type="dxa"/>
            <w:gridSpan w:val="2"/>
            <w:shd w:val="clear" w:color="auto" w:fill="C5E0B3" w:themeFill="accent6" w:themeFillTint="66"/>
          </w:tcPr>
          <w:p w14:paraId="7F766606" w14:textId="77777777" w:rsidR="00B843CD" w:rsidRPr="00B843CD" w:rsidRDefault="00B843CD" w:rsidP="00E613E1">
            <w:pPr>
              <w:jc w:val="center"/>
              <w:rPr>
                <w:b/>
              </w:rPr>
            </w:pPr>
            <w:r>
              <w:rPr>
                <w:b/>
              </w:rPr>
              <w:t>Ultimul sportiv</w:t>
            </w:r>
          </w:p>
        </w:tc>
        <w:tc>
          <w:tcPr>
            <w:tcW w:w="1559" w:type="dxa"/>
            <w:gridSpan w:val="2"/>
            <w:shd w:val="clear" w:color="auto" w:fill="C5E0B3" w:themeFill="accent6" w:themeFillTint="66"/>
          </w:tcPr>
          <w:p w14:paraId="7C34F9EC" w14:textId="77777777" w:rsidR="00B843CD" w:rsidRPr="00B843CD" w:rsidRDefault="00B843CD" w:rsidP="00E613E1">
            <w:pPr>
              <w:jc w:val="center"/>
              <w:rPr>
                <w:b/>
              </w:rPr>
            </w:pPr>
            <w:r>
              <w:rPr>
                <w:b/>
              </w:rPr>
              <w:t>Observații</w:t>
            </w:r>
          </w:p>
        </w:tc>
        <w:tc>
          <w:tcPr>
            <w:tcW w:w="4962" w:type="dxa"/>
            <w:gridSpan w:val="9"/>
            <w:vMerge/>
            <w:shd w:val="clear" w:color="auto" w:fill="FF3300"/>
          </w:tcPr>
          <w:p w14:paraId="1764DBC8" w14:textId="77777777" w:rsidR="00B843CD" w:rsidRPr="00B843CD" w:rsidRDefault="00B843CD" w:rsidP="00E613E1">
            <w:pPr>
              <w:jc w:val="center"/>
              <w:rPr>
                <w:b/>
              </w:rPr>
            </w:pPr>
          </w:p>
        </w:tc>
      </w:tr>
      <w:tr w:rsidR="00881E9B" w14:paraId="22ADC5A7" w14:textId="77777777" w:rsidTr="00962586">
        <w:tc>
          <w:tcPr>
            <w:tcW w:w="4644" w:type="dxa"/>
            <w:gridSpan w:val="7"/>
            <w:shd w:val="clear" w:color="auto" w:fill="C5E0B3" w:themeFill="accent6" w:themeFillTint="66"/>
          </w:tcPr>
          <w:p w14:paraId="67498200" w14:textId="77777777" w:rsidR="00881E9B" w:rsidRPr="00B843CD" w:rsidRDefault="00881E9B" w:rsidP="00B843CD">
            <w:pPr>
              <w:jc w:val="center"/>
              <w:rPr>
                <w:b/>
              </w:rPr>
            </w:pPr>
            <w:r w:rsidRPr="00B843CD">
              <w:rPr>
                <w:b/>
              </w:rPr>
              <w:t>TRIKIDS</w:t>
            </w:r>
          </w:p>
        </w:tc>
        <w:tc>
          <w:tcPr>
            <w:tcW w:w="1134" w:type="dxa"/>
            <w:shd w:val="clear" w:color="auto" w:fill="FF3300"/>
          </w:tcPr>
          <w:p w14:paraId="0A0D1B09" w14:textId="2F684E1C" w:rsidR="00881E9B" w:rsidRDefault="00881E9B" w:rsidP="00E613E1">
            <w:r>
              <w:t>Start 1</w:t>
            </w:r>
          </w:p>
        </w:tc>
        <w:tc>
          <w:tcPr>
            <w:tcW w:w="709" w:type="dxa"/>
            <w:gridSpan w:val="2"/>
            <w:shd w:val="clear" w:color="auto" w:fill="FF3300"/>
          </w:tcPr>
          <w:p w14:paraId="33D2E45D" w14:textId="4AAB6912" w:rsidR="00881E9B" w:rsidRPr="00B843CD" w:rsidRDefault="00881E9B" w:rsidP="00B843CD">
            <w:pPr>
              <w:jc w:val="center"/>
              <w:rPr>
                <w:b/>
              </w:rPr>
            </w:pPr>
          </w:p>
        </w:tc>
        <w:tc>
          <w:tcPr>
            <w:tcW w:w="1985" w:type="dxa"/>
            <w:gridSpan w:val="5"/>
            <w:shd w:val="clear" w:color="auto" w:fill="FF3300"/>
          </w:tcPr>
          <w:p w14:paraId="3C8F9130" w14:textId="02F0FD8E" w:rsidR="00881E9B" w:rsidRDefault="00881E9B" w:rsidP="00B843CD"/>
        </w:tc>
        <w:tc>
          <w:tcPr>
            <w:tcW w:w="1134" w:type="dxa"/>
            <w:vMerge w:val="restart"/>
            <w:shd w:val="clear" w:color="auto" w:fill="FF3300"/>
          </w:tcPr>
          <w:p w14:paraId="6AC1AA43" w14:textId="615A3610" w:rsidR="00881E9B" w:rsidRDefault="00881E9B" w:rsidP="00B843CD">
            <w:r w:rsidRPr="00B843CD">
              <w:rPr>
                <w:b/>
              </w:rPr>
              <w:t>Situație în care sunt iminente fulgere și ploaie torențială în intervalul 1</w:t>
            </w:r>
            <w:r>
              <w:rPr>
                <w:b/>
              </w:rPr>
              <w:t>0</w:t>
            </w:r>
            <w:r w:rsidRPr="00B843CD">
              <w:rPr>
                <w:b/>
              </w:rPr>
              <w:t>.00 – 1</w:t>
            </w:r>
            <w:r>
              <w:rPr>
                <w:b/>
              </w:rPr>
              <w:t>2</w:t>
            </w:r>
            <w:r w:rsidRPr="00B843CD">
              <w:rPr>
                <w:b/>
              </w:rPr>
              <w:t>.00</w:t>
            </w:r>
          </w:p>
        </w:tc>
      </w:tr>
      <w:tr w:rsidR="00881E9B" w14:paraId="41D20E8C" w14:textId="77777777" w:rsidTr="00962586">
        <w:tc>
          <w:tcPr>
            <w:tcW w:w="1242" w:type="dxa"/>
            <w:gridSpan w:val="2"/>
            <w:shd w:val="clear" w:color="auto" w:fill="C5E0B3" w:themeFill="accent6" w:themeFillTint="66"/>
          </w:tcPr>
          <w:p w14:paraId="7F844E10" w14:textId="77777777" w:rsidR="00881E9B" w:rsidRDefault="00881E9B" w:rsidP="00E613E1">
            <w:proofErr w:type="spellStart"/>
            <w:r>
              <w:t>Tranzitie</w:t>
            </w:r>
            <w:proofErr w:type="spellEnd"/>
          </w:p>
          <w:p w14:paraId="11B3B713" w14:textId="77777777" w:rsidR="00881E9B" w:rsidRDefault="00881E9B" w:rsidP="00E613E1">
            <w:r>
              <w:t>deschisă</w:t>
            </w:r>
          </w:p>
        </w:tc>
        <w:tc>
          <w:tcPr>
            <w:tcW w:w="1134" w:type="dxa"/>
            <w:gridSpan w:val="2"/>
            <w:shd w:val="clear" w:color="auto" w:fill="C5E0B3" w:themeFill="accent6" w:themeFillTint="66"/>
          </w:tcPr>
          <w:p w14:paraId="3682FFBC" w14:textId="77777777" w:rsidR="00881E9B" w:rsidRDefault="00881E9B" w:rsidP="00B843CD">
            <w:pPr>
              <w:jc w:val="center"/>
              <w:rPr>
                <w:b/>
              </w:rPr>
            </w:pPr>
          </w:p>
          <w:p w14:paraId="5A99B31A" w14:textId="2E71EE38" w:rsidR="00881E9B" w:rsidRPr="00B843CD" w:rsidRDefault="00881E9B" w:rsidP="00B843CD">
            <w:pPr>
              <w:jc w:val="center"/>
              <w:rPr>
                <w:b/>
              </w:rPr>
            </w:pPr>
          </w:p>
        </w:tc>
        <w:tc>
          <w:tcPr>
            <w:tcW w:w="993" w:type="dxa"/>
            <w:gridSpan w:val="2"/>
            <w:shd w:val="clear" w:color="auto" w:fill="C5E0B3" w:themeFill="accent6" w:themeFillTint="66"/>
          </w:tcPr>
          <w:p w14:paraId="5578C42F" w14:textId="77777777" w:rsidR="00881E9B" w:rsidRPr="00B843CD" w:rsidRDefault="00881E9B" w:rsidP="00B843CD">
            <w:pPr>
              <w:jc w:val="center"/>
              <w:rPr>
                <w:b/>
              </w:rPr>
            </w:pPr>
          </w:p>
        </w:tc>
        <w:tc>
          <w:tcPr>
            <w:tcW w:w="1275" w:type="dxa"/>
            <w:shd w:val="clear" w:color="auto" w:fill="C5E0B3" w:themeFill="accent6" w:themeFillTint="66"/>
          </w:tcPr>
          <w:p w14:paraId="150B33D1" w14:textId="77777777" w:rsidR="00881E9B" w:rsidRPr="00B843CD" w:rsidRDefault="00881E9B" w:rsidP="00B843CD">
            <w:pPr>
              <w:jc w:val="center"/>
              <w:rPr>
                <w:b/>
              </w:rPr>
            </w:pPr>
          </w:p>
        </w:tc>
        <w:tc>
          <w:tcPr>
            <w:tcW w:w="1134" w:type="dxa"/>
            <w:shd w:val="clear" w:color="auto" w:fill="FF3300"/>
          </w:tcPr>
          <w:p w14:paraId="69CF8C40" w14:textId="622ED988" w:rsidR="00881E9B" w:rsidRDefault="00881E9B" w:rsidP="00E613E1">
            <w:r>
              <w:t>Start 2</w:t>
            </w:r>
          </w:p>
        </w:tc>
        <w:tc>
          <w:tcPr>
            <w:tcW w:w="709" w:type="dxa"/>
            <w:gridSpan w:val="2"/>
            <w:shd w:val="clear" w:color="auto" w:fill="FF3300"/>
          </w:tcPr>
          <w:p w14:paraId="5A445D59" w14:textId="6C158799" w:rsidR="00881E9B" w:rsidRPr="00B843CD" w:rsidRDefault="00881E9B" w:rsidP="00B843CD">
            <w:pPr>
              <w:jc w:val="center"/>
              <w:rPr>
                <w:b/>
              </w:rPr>
            </w:pPr>
          </w:p>
        </w:tc>
        <w:tc>
          <w:tcPr>
            <w:tcW w:w="1985" w:type="dxa"/>
            <w:gridSpan w:val="5"/>
            <w:shd w:val="clear" w:color="auto" w:fill="FF3300"/>
          </w:tcPr>
          <w:p w14:paraId="1337D136" w14:textId="48B821E2" w:rsidR="00881E9B" w:rsidRPr="00F0481D" w:rsidRDefault="00881E9B" w:rsidP="00B843CD">
            <w:pPr>
              <w:rPr>
                <w:b/>
              </w:rPr>
            </w:pPr>
          </w:p>
        </w:tc>
        <w:tc>
          <w:tcPr>
            <w:tcW w:w="1134" w:type="dxa"/>
            <w:vMerge/>
            <w:shd w:val="clear" w:color="auto" w:fill="FF3300"/>
          </w:tcPr>
          <w:p w14:paraId="5F61B10C" w14:textId="0029DEEF" w:rsidR="00881E9B" w:rsidRDefault="00881E9B" w:rsidP="00B843CD"/>
        </w:tc>
      </w:tr>
      <w:tr w:rsidR="00881E9B" w14:paraId="2B68B9E3" w14:textId="77777777" w:rsidTr="00962586">
        <w:tc>
          <w:tcPr>
            <w:tcW w:w="1242" w:type="dxa"/>
            <w:gridSpan w:val="2"/>
            <w:shd w:val="clear" w:color="auto" w:fill="C5E0B3" w:themeFill="accent6" w:themeFillTint="66"/>
          </w:tcPr>
          <w:p w14:paraId="3284EDFF" w14:textId="77777777" w:rsidR="00881E9B" w:rsidRDefault="00881E9B" w:rsidP="00E613E1">
            <w:r>
              <w:t>Start 1</w:t>
            </w:r>
          </w:p>
        </w:tc>
        <w:tc>
          <w:tcPr>
            <w:tcW w:w="1134" w:type="dxa"/>
            <w:gridSpan w:val="2"/>
            <w:shd w:val="clear" w:color="auto" w:fill="C5E0B3" w:themeFill="accent6" w:themeFillTint="66"/>
          </w:tcPr>
          <w:p w14:paraId="30AB2103" w14:textId="63CCB2AF" w:rsidR="00881E9B" w:rsidRPr="00B843CD" w:rsidRDefault="00881E9B" w:rsidP="00B843CD">
            <w:pPr>
              <w:jc w:val="center"/>
              <w:rPr>
                <w:b/>
              </w:rPr>
            </w:pPr>
          </w:p>
        </w:tc>
        <w:tc>
          <w:tcPr>
            <w:tcW w:w="993" w:type="dxa"/>
            <w:gridSpan w:val="2"/>
            <w:shd w:val="clear" w:color="auto" w:fill="C5E0B3" w:themeFill="accent6" w:themeFillTint="66"/>
          </w:tcPr>
          <w:p w14:paraId="301E2D9B" w14:textId="77777777" w:rsidR="00881E9B" w:rsidRPr="00B843CD" w:rsidRDefault="00881E9B" w:rsidP="00B843CD">
            <w:pPr>
              <w:jc w:val="center"/>
              <w:rPr>
                <w:b/>
              </w:rPr>
            </w:pPr>
          </w:p>
        </w:tc>
        <w:tc>
          <w:tcPr>
            <w:tcW w:w="1275" w:type="dxa"/>
            <w:shd w:val="clear" w:color="auto" w:fill="C5E0B3" w:themeFill="accent6" w:themeFillTint="66"/>
          </w:tcPr>
          <w:p w14:paraId="10C87205" w14:textId="55260E63" w:rsidR="00881E9B" w:rsidRDefault="00881E9B" w:rsidP="00E613E1">
            <w:pPr>
              <w:jc w:val="center"/>
            </w:pPr>
          </w:p>
        </w:tc>
        <w:tc>
          <w:tcPr>
            <w:tcW w:w="1134" w:type="dxa"/>
            <w:shd w:val="clear" w:color="auto" w:fill="FF3300"/>
          </w:tcPr>
          <w:p w14:paraId="74CAF411" w14:textId="7A32A3AF" w:rsidR="00881E9B" w:rsidRDefault="00881E9B" w:rsidP="00E613E1">
            <w:r>
              <w:t>Start 3</w:t>
            </w:r>
          </w:p>
        </w:tc>
        <w:tc>
          <w:tcPr>
            <w:tcW w:w="709" w:type="dxa"/>
            <w:gridSpan w:val="2"/>
            <w:shd w:val="clear" w:color="auto" w:fill="FF3300"/>
          </w:tcPr>
          <w:p w14:paraId="2902309B" w14:textId="6FC6E5FE" w:rsidR="00881E9B" w:rsidRPr="00B843CD" w:rsidRDefault="00881E9B" w:rsidP="00B843CD">
            <w:pPr>
              <w:jc w:val="center"/>
              <w:rPr>
                <w:b/>
              </w:rPr>
            </w:pPr>
          </w:p>
        </w:tc>
        <w:tc>
          <w:tcPr>
            <w:tcW w:w="1985" w:type="dxa"/>
            <w:gridSpan w:val="5"/>
            <w:shd w:val="clear" w:color="auto" w:fill="FF3300"/>
          </w:tcPr>
          <w:p w14:paraId="540F6AAC" w14:textId="3C722B39" w:rsidR="00881E9B" w:rsidRDefault="00881E9B" w:rsidP="00B843CD"/>
        </w:tc>
        <w:tc>
          <w:tcPr>
            <w:tcW w:w="1134" w:type="dxa"/>
            <w:vMerge/>
            <w:shd w:val="clear" w:color="auto" w:fill="FF3300"/>
          </w:tcPr>
          <w:p w14:paraId="6E7C2372" w14:textId="77777777" w:rsidR="00881E9B" w:rsidRDefault="00881E9B" w:rsidP="00B843CD"/>
        </w:tc>
      </w:tr>
      <w:tr w:rsidR="00B843CD" w14:paraId="0B76799F" w14:textId="77777777" w:rsidTr="00962586">
        <w:tc>
          <w:tcPr>
            <w:tcW w:w="1242" w:type="dxa"/>
            <w:gridSpan w:val="2"/>
            <w:shd w:val="clear" w:color="auto" w:fill="C5E0B3" w:themeFill="accent6" w:themeFillTint="66"/>
          </w:tcPr>
          <w:p w14:paraId="6BAFFB79" w14:textId="77777777" w:rsidR="00B843CD" w:rsidRDefault="00B843CD" w:rsidP="00E613E1">
            <w:r>
              <w:t>Start 2</w:t>
            </w:r>
          </w:p>
        </w:tc>
        <w:tc>
          <w:tcPr>
            <w:tcW w:w="1134" w:type="dxa"/>
            <w:gridSpan w:val="2"/>
            <w:shd w:val="clear" w:color="auto" w:fill="C5E0B3" w:themeFill="accent6" w:themeFillTint="66"/>
          </w:tcPr>
          <w:p w14:paraId="594F5222" w14:textId="3EEFC355" w:rsidR="00B843CD" w:rsidRPr="00B843CD" w:rsidRDefault="00B843CD" w:rsidP="00B843CD">
            <w:pPr>
              <w:jc w:val="center"/>
              <w:rPr>
                <w:b/>
              </w:rPr>
            </w:pPr>
          </w:p>
        </w:tc>
        <w:tc>
          <w:tcPr>
            <w:tcW w:w="993" w:type="dxa"/>
            <w:gridSpan w:val="2"/>
            <w:shd w:val="clear" w:color="auto" w:fill="C5E0B3" w:themeFill="accent6" w:themeFillTint="66"/>
          </w:tcPr>
          <w:p w14:paraId="530EC1E2" w14:textId="77777777" w:rsidR="00B843CD" w:rsidRPr="00B843CD" w:rsidRDefault="00B843CD" w:rsidP="00B843CD">
            <w:pPr>
              <w:jc w:val="center"/>
              <w:rPr>
                <w:b/>
              </w:rPr>
            </w:pPr>
          </w:p>
        </w:tc>
        <w:tc>
          <w:tcPr>
            <w:tcW w:w="1275" w:type="dxa"/>
            <w:shd w:val="clear" w:color="auto" w:fill="C5E0B3" w:themeFill="accent6" w:themeFillTint="66"/>
          </w:tcPr>
          <w:p w14:paraId="7830EBA4" w14:textId="3002CDE6" w:rsidR="00B843CD" w:rsidRDefault="00B843CD" w:rsidP="00E613E1">
            <w:pPr>
              <w:jc w:val="center"/>
            </w:pPr>
          </w:p>
        </w:tc>
        <w:tc>
          <w:tcPr>
            <w:tcW w:w="1134" w:type="dxa"/>
            <w:shd w:val="clear" w:color="auto" w:fill="FF3300"/>
          </w:tcPr>
          <w:p w14:paraId="07CCEC0A" w14:textId="77777777" w:rsidR="00B843CD" w:rsidRPr="00B843CD" w:rsidRDefault="00B843CD" w:rsidP="00E613E1">
            <w:pPr>
              <w:rPr>
                <w:b/>
              </w:rPr>
            </w:pPr>
            <w:r>
              <w:rPr>
                <w:b/>
              </w:rPr>
              <w:t xml:space="preserve"> </w:t>
            </w:r>
            <w:r w:rsidRPr="00B843CD">
              <w:rPr>
                <w:b/>
              </w:rPr>
              <w:t>Premiere</w:t>
            </w:r>
          </w:p>
        </w:tc>
        <w:tc>
          <w:tcPr>
            <w:tcW w:w="3828" w:type="dxa"/>
            <w:gridSpan w:val="8"/>
            <w:shd w:val="clear" w:color="auto" w:fill="FF3300"/>
          </w:tcPr>
          <w:p w14:paraId="5B88000A" w14:textId="06E73AC9" w:rsidR="00B843CD" w:rsidRPr="00B843CD" w:rsidRDefault="00B843CD" w:rsidP="00B843CD">
            <w:pPr>
              <w:jc w:val="center"/>
            </w:pPr>
          </w:p>
        </w:tc>
      </w:tr>
      <w:tr w:rsidR="00B843CD" w14:paraId="37098337" w14:textId="77777777" w:rsidTr="00962586">
        <w:tc>
          <w:tcPr>
            <w:tcW w:w="1242" w:type="dxa"/>
            <w:gridSpan w:val="2"/>
            <w:shd w:val="clear" w:color="auto" w:fill="C5E0B3" w:themeFill="accent6" w:themeFillTint="66"/>
          </w:tcPr>
          <w:p w14:paraId="5B247126" w14:textId="77777777" w:rsidR="00B843CD" w:rsidRDefault="00B843CD" w:rsidP="00E613E1">
            <w:r>
              <w:t>Start 3</w:t>
            </w:r>
          </w:p>
        </w:tc>
        <w:tc>
          <w:tcPr>
            <w:tcW w:w="1134" w:type="dxa"/>
            <w:gridSpan w:val="2"/>
            <w:shd w:val="clear" w:color="auto" w:fill="C5E0B3" w:themeFill="accent6" w:themeFillTint="66"/>
          </w:tcPr>
          <w:p w14:paraId="201594F9" w14:textId="0F2572F7" w:rsidR="00B843CD" w:rsidRPr="00B843CD" w:rsidRDefault="00B843CD" w:rsidP="00B843CD">
            <w:pPr>
              <w:jc w:val="center"/>
              <w:rPr>
                <w:b/>
              </w:rPr>
            </w:pPr>
          </w:p>
        </w:tc>
        <w:tc>
          <w:tcPr>
            <w:tcW w:w="993" w:type="dxa"/>
            <w:gridSpan w:val="2"/>
            <w:shd w:val="clear" w:color="auto" w:fill="C5E0B3" w:themeFill="accent6" w:themeFillTint="66"/>
          </w:tcPr>
          <w:p w14:paraId="7700E9F2" w14:textId="77777777" w:rsidR="00B843CD" w:rsidRPr="00B843CD" w:rsidRDefault="00B843CD" w:rsidP="00B843CD">
            <w:pPr>
              <w:jc w:val="center"/>
              <w:rPr>
                <w:b/>
              </w:rPr>
            </w:pPr>
          </w:p>
        </w:tc>
        <w:tc>
          <w:tcPr>
            <w:tcW w:w="1275" w:type="dxa"/>
            <w:shd w:val="clear" w:color="auto" w:fill="C5E0B3" w:themeFill="accent6" w:themeFillTint="66"/>
          </w:tcPr>
          <w:p w14:paraId="791BF2C7" w14:textId="76A1B38A" w:rsidR="00B843CD" w:rsidRDefault="00B843CD" w:rsidP="00E613E1">
            <w:pPr>
              <w:jc w:val="center"/>
            </w:pPr>
          </w:p>
        </w:tc>
        <w:tc>
          <w:tcPr>
            <w:tcW w:w="1134" w:type="dxa"/>
            <w:shd w:val="clear" w:color="auto" w:fill="FF3300"/>
          </w:tcPr>
          <w:p w14:paraId="403DC4E3" w14:textId="77777777" w:rsidR="00B843CD" w:rsidRDefault="00B843CD" w:rsidP="00E613E1">
            <w:pPr>
              <w:rPr>
                <w:b/>
              </w:rPr>
            </w:pPr>
          </w:p>
        </w:tc>
        <w:tc>
          <w:tcPr>
            <w:tcW w:w="3828" w:type="dxa"/>
            <w:gridSpan w:val="8"/>
            <w:shd w:val="clear" w:color="auto" w:fill="FF3300"/>
          </w:tcPr>
          <w:p w14:paraId="1CB71767" w14:textId="77777777" w:rsidR="00B843CD" w:rsidRPr="00B843CD" w:rsidRDefault="00B843CD" w:rsidP="00B843CD">
            <w:pPr>
              <w:jc w:val="center"/>
              <w:rPr>
                <w:b/>
              </w:rPr>
            </w:pPr>
          </w:p>
        </w:tc>
      </w:tr>
      <w:tr w:rsidR="00B843CD" w14:paraId="372A5E3F" w14:textId="77777777" w:rsidTr="00962586">
        <w:tc>
          <w:tcPr>
            <w:tcW w:w="1242" w:type="dxa"/>
            <w:gridSpan w:val="2"/>
            <w:shd w:val="clear" w:color="auto" w:fill="C5E0B3" w:themeFill="accent6" w:themeFillTint="66"/>
          </w:tcPr>
          <w:p w14:paraId="02FBA2AF" w14:textId="77777777" w:rsidR="00B843CD" w:rsidRDefault="00B843CD" w:rsidP="00E613E1">
            <w:r>
              <w:t>Start 4</w:t>
            </w:r>
          </w:p>
        </w:tc>
        <w:tc>
          <w:tcPr>
            <w:tcW w:w="1134" w:type="dxa"/>
            <w:gridSpan w:val="2"/>
            <w:shd w:val="clear" w:color="auto" w:fill="C5E0B3" w:themeFill="accent6" w:themeFillTint="66"/>
          </w:tcPr>
          <w:p w14:paraId="0A9CD4EA" w14:textId="2AB83477" w:rsidR="00B843CD" w:rsidRDefault="00B843CD" w:rsidP="00B843CD">
            <w:pPr>
              <w:jc w:val="center"/>
              <w:rPr>
                <w:b/>
              </w:rPr>
            </w:pPr>
          </w:p>
        </w:tc>
        <w:tc>
          <w:tcPr>
            <w:tcW w:w="993" w:type="dxa"/>
            <w:gridSpan w:val="2"/>
            <w:shd w:val="clear" w:color="auto" w:fill="C5E0B3" w:themeFill="accent6" w:themeFillTint="66"/>
          </w:tcPr>
          <w:p w14:paraId="3DA0D779" w14:textId="77777777" w:rsidR="00B843CD" w:rsidRPr="00B843CD" w:rsidRDefault="00B843CD" w:rsidP="00B843CD">
            <w:pPr>
              <w:jc w:val="center"/>
              <w:rPr>
                <w:b/>
              </w:rPr>
            </w:pPr>
          </w:p>
        </w:tc>
        <w:tc>
          <w:tcPr>
            <w:tcW w:w="1275" w:type="dxa"/>
            <w:shd w:val="clear" w:color="auto" w:fill="C5E0B3" w:themeFill="accent6" w:themeFillTint="66"/>
          </w:tcPr>
          <w:p w14:paraId="5E770BD8" w14:textId="34719DCF" w:rsidR="00B843CD" w:rsidRDefault="00B843CD" w:rsidP="00E613E1">
            <w:pPr>
              <w:jc w:val="center"/>
            </w:pPr>
          </w:p>
        </w:tc>
        <w:tc>
          <w:tcPr>
            <w:tcW w:w="1134" w:type="dxa"/>
            <w:shd w:val="clear" w:color="auto" w:fill="FF3300"/>
          </w:tcPr>
          <w:p w14:paraId="180E58A7" w14:textId="77777777" w:rsidR="00B843CD" w:rsidRDefault="00B843CD" w:rsidP="00E613E1">
            <w:pPr>
              <w:rPr>
                <w:b/>
              </w:rPr>
            </w:pPr>
          </w:p>
        </w:tc>
        <w:tc>
          <w:tcPr>
            <w:tcW w:w="3828" w:type="dxa"/>
            <w:gridSpan w:val="8"/>
            <w:shd w:val="clear" w:color="auto" w:fill="FF3300"/>
          </w:tcPr>
          <w:p w14:paraId="796BC9D1" w14:textId="77777777" w:rsidR="00B843CD" w:rsidRPr="00B843CD" w:rsidRDefault="00B843CD" w:rsidP="00B843CD">
            <w:pPr>
              <w:jc w:val="center"/>
              <w:rPr>
                <w:b/>
              </w:rPr>
            </w:pPr>
          </w:p>
        </w:tc>
      </w:tr>
      <w:tr w:rsidR="00B843CD" w14:paraId="68BD1121" w14:textId="77777777" w:rsidTr="00962586">
        <w:tc>
          <w:tcPr>
            <w:tcW w:w="1242" w:type="dxa"/>
            <w:gridSpan w:val="2"/>
            <w:shd w:val="clear" w:color="auto" w:fill="C5E0B3" w:themeFill="accent6" w:themeFillTint="66"/>
          </w:tcPr>
          <w:p w14:paraId="6F6E7285" w14:textId="77777777" w:rsidR="00B843CD" w:rsidRDefault="00B843CD" w:rsidP="00E613E1">
            <w:r>
              <w:t xml:space="preserve">Premiere </w:t>
            </w:r>
          </w:p>
        </w:tc>
        <w:tc>
          <w:tcPr>
            <w:tcW w:w="3402" w:type="dxa"/>
            <w:gridSpan w:val="5"/>
            <w:shd w:val="clear" w:color="auto" w:fill="C5E0B3" w:themeFill="accent6" w:themeFillTint="66"/>
          </w:tcPr>
          <w:p w14:paraId="7B2C5E23" w14:textId="77C17EB0" w:rsidR="00B843CD" w:rsidRPr="00B843CD" w:rsidRDefault="00B843CD" w:rsidP="00B843CD">
            <w:pPr>
              <w:jc w:val="center"/>
              <w:rPr>
                <w:b/>
              </w:rPr>
            </w:pPr>
          </w:p>
        </w:tc>
        <w:tc>
          <w:tcPr>
            <w:tcW w:w="1134" w:type="dxa"/>
            <w:shd w:val="clear" w:color="auto" w:fill="FF3300"/>
          </w:tcPr>
          <w:p w14:paraId="70244E70" w14:textId="77777777" w:rsidR="00B843CD" w:rsidRDefault="00B843CD" w:rsidP="00E613E1">
            <w:pPr>
              <w:rPr>
                <w:b/>
              </w:rPr>
            </w:pPr>
          </w:p>
        </w:tc>
        <w:tc>
          <w:tcPr>
            <w:tcW w:w="3828" w:type="dxa"/>
            <w:gridSpan w:val="8"/>
            <w:shd w:val="clear" w:color="auto" w:fill="FF3300"/>
          </w:tcPr>
          <w:p w14:paraId="3BE203EB" w14:textId="77777777" w:rsidR="00B843CD" w:rsidRPr="00B843CD" w:rsidRDefault="00B843CD" w:rsidP="00B843CD">
            <w:pPr>
              <w:jc w:val="center"/>
              <w:rPr>
                <w:b/>
              </w:rPr>
            </w:pPr>
          </w:p>
        </w:tc>
      </w:tr>
    </w:tbl>
    <w:p w14:paraId="3847191F" w14:textId="77777777" w:rsidR="00B843CD" w:rsidRDefault="00B843CD" w:rsidP="00B843CD"/>
    <w:p w14:paraId="1A9B96F3" w14:textId="011EB2DC" w:rsidR="00B843CD" w:rsidRDefault="00B843CD" w:rsidP="00B843CD">
      <w:r>
        <w:t xml:space="preserve">Aplicarea acestui plan de intervenție presupune un volum de muncă crescut pentru oficialii tehnici și pentru LOC, fiind necesar un număr mai mare de voluntari pentru a finaliza pregătirea traseului de concurs atât pentru CN </w:t>
      </w:r>
      <w:r w:rsidR="00F0481D">
        <w:t>Sprint</w:t>
      </w:r>
      <w:r>
        <w:t>, cât și pentru TRIKIDS. De asemenea, este nevoie ca fiecare membru al LOC si al TO Team să fie pregătit pentru a lucra fără pauze semnificative între orele 6.00 – 17.00</w:t>
      </w:r>
      <w:r w:rsidR="00962586">
        <w:t>, cu modificarea programului Registration Team, conform cu varianta aplicabilă condițiilor meteo.</w:t>
      </w:r>
    </w:p>
    <w:p w14:paraId="5DFAB634" w14:textId="77777777" w:rsidR="00962586" w:rsidRDefault="00962586" w:rsidP="00B843CD">
      <w:r>
        <w:lastRenderedPageBreak/>
        <w:t>În cazul în care aceste scenarii pentru vreme severă nu pot fi puse în aplicare se va decide dacă se amână cu o zi competiția TRIKIDS sau se amână startul până când condițiile meteo permit desfășurarea în condiții de siguranță.</w:t>
      </w:r>
    </w:p>
    <w:p w14:paraId="762CBF21" w14:textId="77777777" w:rsidR="00F04EAC" w:rsidRDefault="00F04EAC" w:rsidP="00B843CD"/>
    <w:p w14:paraId="6E0EA618" w14:textId="6754FCD3" w:rsidR="00F04EAC" w:rsidRPr="00962586" w:rsidRDefault="00962586" w:rsidP="00B843CD">
      <w:pPr>
        <w:rPr>
          <w:b/>
        </w:rPr>
      </w:pPr>
      <w:r w:rsidRPr="00962586">
        <w:rPr>
          <w:b/>
        </w:rPr>
        <w:t>Plan de intervenție pentru CN Duatlon Sprint – 2</w:t>
      </w:r>
      <w:r w:rsidR="00821F7A">
        <w:rPr>
          <w:b/>
        </w:rPr>
        <w:t>8</w:t>
      </w:r>
      <w:r w:rsidRPr="00962586">
        <w:rPr>
          <w:b/>
        </w:rPr>
        <w:t xml:space="preserve"> Ma</w:t>
      </w:r>
      <w:r w:rsidR="00821F7A">
        <w:rPr>
          <w:b/>
        </w:rPr>
        <w:t>rtie</w:t>
      </w:r>
      <w:r w:rsidRPr="00962586">
        <w:rPr>
          <w:b/>
        </w:rPr>
        <w:t xml:space="preserve"> 202</w:t>
      </w:r>
      <w:r w:rsidR="00821F7A">
        <w:rPr>
          <w:b/>
        </w:rPr>
        <w:t>6</w:t>
      </w:r>
      <w:r w:rsidR="00F04EAC">
        <w:rPr>
          <w:b/>
        </w:rPr>
        <w:t xml:space="preserve">, </w:t>
      </w:r>
      <w:r w:rsidR="00821F7A">
        <w:rPr>
          <w:b/>
        </w:rPr>
        <w:t>Cornești</w:t>
      </w:r>
    </w:p>
    <w:tbl>
      <w:tblPr>
        <w:tblStyle w:val="TableGrid"/>
        <w:tblW w:w="9606" w:type="dxa"/>
        <w:tblLayout w:type="fixed"/>
        <w:tblLook w:val="04A0" w:firstRow="1" w:lastRow="0" w:firstColumn="1" w:lastColumn="0" w:noHBand="0" w:noVBand="1"/>
      </w:tblPr>
      <w:tblGrid>
        <w:gridCol w:w="1101"/>
        <w:gridCol w:w="1181"/>
        <w:gridCol w:w="94"/>
        <w:gridCol w:w="993"/>
        <w:gridCol w:w="1275"/>
        <w:gridCol w:w="1134"/>
        <w:gridCol w:w="1134"/>
        <w:gridCol w:w="1134"/>
        <w:gridCol w:w="1560"/>
      </w:tblGrid>
      <w:tr w:rsidR="00962586" w14:paraId="6D5964C3" w14:textId="77777777" w:rsidTr="008E7691">
        <w:tc>
          <w:tcPr>
            <w:tcW w:w="3369" w:type="dxa"/>
            <w:gridSpan w:val="4"/>
            <w:shd w:val="clear" w:color="auto" w:fill="A8D08D" w:themeFill="accent6" w:themeFillTint="99"/>
          </w:tcPr>
          <w:p w14:paraId="4306D743" w14:textId="77777777" w:rsidR="00962586" w:rsidRPr="00962586" w:rsidRDefault="00962586" w:rsidP="00E613E1">
            <w:pPr>
              <w:jc w:val="center"/>
              <w:rPr>
                <w:b/>
              </w:rPr>
            </w:pPr>
            <w:r w:rsidRPr="00962586">
              <w:rPr>
                <w:b/>
              </w:rPr>
              <w:t>VARIANTA REGULAMENT</w:t>
            </w:r>
          </w:p>
        </w:tc>
        <w:tc>
          <w:tcPr>
            <w:tcW w:w="6237" w:type="dxa"/>
            <w:gridSpan w:val="5"/>
            <w:shd w:val="clear" w:color="auto" w:fill="FFD966" w:themeFill="accent4" w:themeFillTint="99"/>
          </w:tcPr>
          <w:p w14:paraId="787CF895" w14:textId="77777777" w:rsidR="00962586" w:rsidRDefault="00962586" w:rsidP="00962586">
            <w:pPr>
              <w:jc w:val="center"/>
            </w:pPr>
            <w:r>
              <w:t>VARIANTA CONDIȚII METEO NORMALE</w:t>
            </w:r>
          </w:p>
        </w:tc>
      </w:tr>
      <w:tr w:rsidR="00962586" w14:paraId="2B11D06F" w14:textId="77777777" w:rsidTr="007E2297">
        <w:tc>
          <w:tcPr>
            <w:tcW w:w="3369" w:type="dxa"/>
            <w:gridSpan w:val="4"/>
            <w:shd w:val="clear" w:color="auto" w:fill="A8D08D" w:themeFill="accent6" w:themeFillTint="99"/>
          </w:tcPr>
          <w:p w14:paraId="197B77C4" w14:textId="77777777" w:rsidR="00962586" w:rsidRPr="00B843CD" w:rsidRDefault="00962586" w:rsidP="00E613E1">
            <w:pPr>
              <w:jc w:val="center"/>
              <w:rPr>
                <w:b/>
              </w:rPr>
            </w:pPr>
            <w:r>
              <w:rPr>
                <w:b/>
              </w:rPr>
              <w:t>CN DUATLON SPRINT</w:t>
            </w:r>
          </w:p>
        </w:tc>
        <w:tc>
          <w:tcPr>
            <w:tcW w:w="6237" w:type="dxa"/>
            <w:gridSpan w:val="5"/>
            <w:shd w:val="clear" w:color="auto" w:fill="FFD966" w:themeFill="accent4" w:themeFillTint="99"/>
          </w:tcPr>
          <w:p w14:paraId="30AE5579" w14:textId="77777777" w:rsidR="00962586" w:rsidRPr="00B843CD" w:rsidRDefault="00962586" w:rsidP="00E613E1">
            <w:pPr>
              <w:jc w:val="center"/>
              <w:rPr>
                <w:b/>
              </w:rPr>
            </w:pPr>
            <w:r>
              <w:rPr>
                <w:b/>
              </w:rPr>
              <w:t>CN DUATLON SPRINT</w:t>
            </w:r>
          </w:p>
        </w:tc>
      </w:tr>
      <w:tr w:rsidR="00962586" w:rsidRPr="00B843CD" w14:paraId="1FA8E0A7" w14:textId="77777777" w:rsidTr="00962586">
        <w:tc>
          <w:tcPr>
            <w:tcW w:w="1101" w:type="dxa"/>
            <w:shd w:val="clear" w:color="auto" w:fill="A8D08D" w:themeFill="accent6" w:themeFillTint="99"/>
          </w:tcPr>
          <w:p w14:paraId="6576051E" w14:textId="77777777" w:rsidR="00962586" w:rsidRDefault="00962586" w:rsidP="00E613E1">
            <w:r>
              <w:t>Tranzitie deschisa</w:t>
            </w:r>
          </w:p>
        </w:tc>
        <w:tc>
          <w:tcPr>
            <w:tcW w:w="1275" w:type="dxa"/>
            <w:gridSpan w:val="2"/>
            <w:shd w:val="clear" w:color="auto" w:fill="A8D08D" w:themeFill="accent6" w:themeFillTint="99"/>
          </w:tcPr>
          <w:p w14:paraId="7BAF4515" w14:textId="245C4088" w:rsidR="00962586" w:rsidRDefault="00962586" w:rsidP="00E613E1">
            <w:pPr>
              <w:jc w:val="center"/>
            </w:pPr>
          </w:p>
        </w:tc>
        <w:tc>
          <w:tcPr>
            <w:tcW w:w="993" w:type="dxa"/>
            <w:shd w:val="clear" w:color="auto" w:fill="A8D08D" w:themeFill="accent6" w:themeFillTint="99"/>
          </w:tcPr>
          <w:p w14:paraId="0DFA3A22" w14:textId="77777777" w:rsidR="00962586" w:rsidRPr="00B843CD" w:rsidRDefault="00962586" w:rsidP="00E613E1">
            <w:pPr>
              <w:jc w:val="center"/>
              <w:rPr>
                <w:b/>
              </w:rPr>
            </w:pPr>
          </w:p>
        </w:tc>
        <w:tc>
          <w:tcPr>
            <w:tcW w:w="1275" w:type="dxa"/>
            <w:shd w:val="clear" w:color="auto" w:fill="A8D08D" w:themeFill="accent6" w:themeFillTint="99"/>
          </w:tcPr>
          <w:p w14:paraId="5394D56F" w14:textId="77777777" w:rsidR="00962586" w:rsidRDefault="00962586" w:rsidP="00E613E1">
            <w:r>
              <w:t>Tranziție deschisă</w:t>
            </w:r>
          </w:p>
        </w:tc>
        <w:tc>
          <w:tcPr>
            <w:tcW w:w="1134" w:type="dxa"/>
            <w:shd w:val="clear" w:color="auto" w:fill="FFD966" w:themeFill="accent4" w:themeFillTint="99"/>
          </w:tcPr>
          <w:p w14:paraId="0FCCEE2D" w14:textId="77777777" w:rsidR="00962586" w:rsidRDefault="00962586" w:rsidP="00E613E1">
            <w:pPr>
              <w:jc w:val="center"/>
            </w:pPr>
          </w:p>
          <w:p w14:paraId="43D9E893" w14:textId="247DD584" w:rsidR="00962586" w:rsidRDefault="00962586" w:rsidP="00962586">
            <w:pPr>
              <w:jc w:val="center"/>
            </w:pPr>
          </w:p>
        </w:tc>
        <w:tc>
          <w:tcPr>
            <w:tcW w:w="1134" w:type="dxa"/>
            <w:shd w:val="clear" w:color="auto" w:fill="FFD966" w:themeFill="accent4" w:themeFillTint="99"/>
          </w:tcPr>
          <w:p w14:paraId="19BC1A09" w14:textId="77777777" w:rsidR="00962586" w:rsidRDefault="00962586" w:rsidP="00E613E1">
            <w:pPr>
              <w:jc w:val="center"/>
            </w:pPr>
          </w:p>
        </w:tc>
        <w:tc>
          <w:tcPr>
            <w:tcW w:w="1134" w:type="dxa"/>
            <w:shd w:val="clear" w:color="auto" w:fill="FFD966" w:themeFill="accent4" w:themeFillTint="99"/>
          </w:tcPr>
          <w:p w14:paraId="603F7B72" w14:textId="77777777" w:rsidR="00962586" w:rsidRDefault="00962586" w:rsidP="00962586">
            <w:pPr>
              <w:jc w:val="center"/>
            </w:pPr>
            <w:r>
              <w:t>Ultimul sportiv</w:t>
            </w:r>
          </w:p>
        </w:tc>
        <w:tc>
          <w:tcPr>
            <w:tcW w:w="1560" w:type="dxa"/>
            <w:vMerge w:val="restart"/>
            <w:shd w:val="clear" w:color="auto" w:fill="FFD966" w:themeFill="accent4" w:themeFillTint="99"/>
          </w:tcPr>
          <w:p w14:paraId="7E6FBCBF" w14:textId="77777777" w:rsidR="00962586" w:rsidRPr="00B843CD" w:rsidRDefault="00962586" w:rsidP="00962586">
            <w:pPr>
              <w:rPr>
                <w:b/>
              </w:rPr>
            </w:pPr>
            <w:r w:rsidRPr="00B843CD">
              <w:rPr>
                <w:b/>
              </w:rPr>
              <w:t xml:space="preserve">Situație în care nu apar fulgere și ploaie torențială, iar condițiile de rulare cu bicicleta sunt sigure </w:t>
            </w:r>
          </w:p>
        </w:tc>
      </w:tr>
      <w:tr w:rsidR="00962586" w14:paraId="4BC74A6C" w14:textId="77777777" w:rsidTr="00962586">
        <w:tc>
          <w:tcPr>
            <w:tcW w:w="1101" w:type="dxa"/>
            <w:shd w:val="clear" w:color="auto" w:fill="A8D08D" w:themeFill="accent6" w:themeFillTint="99"/>
          </w:tcPr>
          <w:p w14:paraId="2CBF247C" w14:textId="77777777" w:rsidR="00962586" w:rsidRDefault="00962586" w:rsidP="00E613E1">
            <w:r>
              <w:t>Start 1</w:t>
            </w:r>
          </w:p>
        </w:tc>
        <w:tc>
          <w:tcPr>
            <w:tcW w:w="1275" w:type="dxa"/>
            <w:gridSpan w:val="2"/>
            <w:shd w:val="clear" w:color="auto" w:fill="A8D08D" w:themeFill="accent6" w:themeFillTint="99"/>
          </w:tcPr>
          <w:p w14:paraId="3BE77D44" w14:textId="02247914" w:rsidR="00962586" w:rsidRDefault="00962586" w:rsidP="00E613E1">
            <w:pPr>
              <w:jc w:val="center"/>
            </w:pPr>
          </w:p>
        </w:tc>
        <w:tc>
          <w:tcPr>
            <w:tcW w:w="993" w:type="dxa"/>
            <w:shd w:val="clear" w:color="auto" w:fill="A8D08D" w:themeFill="accent6" w:themeFillTint="99"/>
          </w:tcPr>
          <w:p w14:paraId="3ABD79D6" w14:textId="77777777" w:rsidR="00962586" w:rsidRDefault="00962586" w:rsidP="00E613E1">
            <w:pPr>
              <w:jc w:val="center"/>
            </w:pPr>
          </w:p>
        </w:tc>
        <w:tc>
          <w:tcPr>
            <w:tcW w:w="1275" w:type="dxa"/>
            <w:shd w:val="clear" w:color="auto" w:fill="A8D08D" w:themeFill="accent6" w:themeFillTint="99"/>
          </w:tcPr>
          <w:p w14:paraId="11F7E24F" w14:textId="77777777" w:rsidR="00962586" w:rsidRDefault="00962586" w:rsidP="00E613E1">
            <w:r>
              <w:t>Start 1</w:t>
            </w:r>
          </w:p>
        </w:tc>
        <w:tc>
          <w:tcPr>
            <w:tcW w:w="1134" w:type="dxa"/>
            <w:shd w:val="clear" w:color="auto" w:fill="FFD966" w:themeFill="accent4" w:themeFillTint="99"/>
          </w:tcPr>
          <w:p w14:paraId="6DB1A2D3" w14:textId="0A74DCF5" w:rsidR="00962586" w:rsidRDefault="00962586" w:rsidP="00E613E1">
            <w:pPr>
              <w:jc w:val="center"/>
            </w:pPr>
          </w:p>
        </w:tc>
        <w:tc>
          <w:tcPr>
            <w:tcW w:w="1134" w:type="dxa"/>
            <w:shd w:val="clear" w:color="auto" w:fill="FFD966" w:themeFill="accent4" w:themeFillTint="99"/>
          </w:tcPr>
          <w:p w14:paraId="52C06659" w14:textId="7AD8E194" w:rsidR="00962586" w:rsidRDefault="00962586" w:rsidP="00CD2168">
            <w:r>
              <w:t xml:space="preserve">Cadeți </w:t>
            </w:r>
            <w:r w:rsidR="00821F7A">
              <w:t>B</w:t>
            </w:r>
          </w:p>
        </w:tc>
        <w:tc>
          <w:tcPr>
            <w:tcW w:w="1134" w:type="dxa"/>
            <w:vMerge w:val="restart"/>
            <w:shd w:val="clear" w:color="auto" w:fill="FFD966" w:themeFill="accent4" w:themeFillTint="99"/>
          </w:tcPr>
          <w:p w14:paraId="3A233B2D" w14:textId="77777777" w:rsidR="00962586" w:rsidRDefault="00962586" w:rsidP="00E613E1"/>
          <w:p w14:paraId="74A1F4D4" w14:textId="04B5A57E" w:rsidR="00962586" w:rsidRDefault="00962586" w:rsidP="00E613E1">
            <w:r>
              <w:t xml:space="preserve">  </w:t>
            </w:r>
          </w:p>
        </w:tc>
        <w:tc>
          <w:tcPr>
            <w:tcW w:w="1560" w:type="dxa"/>
            <w:vMerge/>
            <w:shd w:val="clear" w:color="auto" w:fill="FFD966" w:themeFill="accent4" w:themeFillTint="99"/>
          </w:tcPr>
          <w:p w14:paraId="043A4DCC" w14:textId="77777777" w:rsidR="00962586" w:rsidRDefault="00962586" w:rsidP="00E613E1"/>
        </w:tc>
      </w:tr>
      <w:tr w:rsidR="00962586" w14:paraId="2430E6C7" w14:textId="77777777" w:rsidTr="00962586">
        <w:tc>
          <w:tcPr>
            <w:tcW w:w="1101" w:type="dxa"/>
            <w:shd w:val="clear" w:color="auto" w:fill="A8D08D" w:themeFill="accent6" w:themeFillTint="99"/>
          </w:tcPr>
          <w:p w14:paraId="377EFDBB" w14:textId="77777777" w:rsidR="00962586" w:rsidRDefault="00962586" w:rsidP="00E613E1"/>
        </w:tc>
        <w:tc>
          <w:tcPr>
            <w:tcW w:w="1275" w:type="dxa"/>
            <w:gridSpan w:val="2"/>
            <w:shd w:val="clear" w:color="auto" w:fill="A8D08D" w:themeFill="accent6" w:themeFillTint="99"/>
          </w:tcPr>
          <w:p w14:paraId="1DD8C960" w14:textId="77777777" w:rsidR="00962586" w:rsidRDefault="00962586" w:rsidP="00E613E1">
            <w:pPr>
              <w:jc w:val="center"/>
            </w:pPr>
          </w:p>
        </w:tc>
        <w:tc>
          <w:tcPr>
            <w:tcW w:w="993" w:type="dxa"/>
            <w:shd w:val="clear" w:color="auto" w:fill="A8D08D" w:themeFill="accent6" w:themeFillTint="99"/>
          </w:tcPr>
          <w:p w14:paraId="20B22492" w14:textId="77777777" w:rsidR="00962586" w:rsidRDefault="00962586" w:rsidP="00E613E1"/>
        </w:tc>
        <w:tc>
          <w:tcPr>
            <w:tcW w:w="1275" w:type="dxa"/>
            <w:shd w:val="clear" w:color="auto" w:fill="A8D08D" w:themeFill="accent6" w:themeFillTint="99"/>
          </w:tcPr>
          <w:p w14:paraId="6D31AD75" w14:textId="77777777" w:rsidR="00962586" w:rsidRDefault="00962586" w:rsidP="00E613E1">
            <w:r>
              <w:t>Start 2</w:t>
            </w:r>
          </w:p>
        </w:tc>
        <w:tc>
          <w:tcPr>
            <w:tcW w:w="1134" w:type="dxa"/>
            <w:shd w:val="clear" w:color="auto" w:fill="FFD966" w:themeFill="accent4" w:themeFillTint="99"/>
          </w:tcPr>
          <w:p w14:paraId="25D85917" w14:textId="71926A28" w:rsidR="00962586" w:rsidRDefault="00962586" w:rsidP="00E613E1">
            <w:pPr>
              <w:jc w:val="center"/>
            </w:pPr>
          </w:p>
        </w:tc>
        <w:tc>
          <w:tcPr>
            <w:tcW w:w="1134" w:type="dxa"/>
            <w:shd w:val="clear" w:color="auto" w:fill="FFD966" w:themeFill="accent4" w:themeFillTint="99"/>
          </w:tcPr>
          <w:p w14:paraId="77DE9D4C" w14:textId="77777777" w:rsidR="00962586" w:rsidRDefault="00962586" w:rsidP="00CD2168">
            <w:r>
              <w:t>Cadeți F</w:t>
            </w:r>
          </w:p>
        </w:tc>
        <w:tc>
          <w:tcPr>
            <w:tcW w:w="1134" w:type="dxa"/>
            <w:vMerge/>
            <w:shd w:val="clear" w:color="auto" w:fill="FFD966" w:themeFill="accent4" w:themeFillTint="99"/>
          </w:tcPr>
          <w:p w14:paraId="32455390" w14:textId="77777777" w:rsidR="00962586" w:rsidRDefault="00962586" w:rsidP="00E613E1"/>
        </w:tc>
        <w:tc>
          <w:tcPr>
            <w:tcW w:w="1560" w:type="dxa"/>
            <w:vMerge/>
            <w:shd w:val="clear" w:color="auto" w:fill="FFD966" w:themeFill="accent4" w:themeFillTint="99"/>
          </w:tcPr>
          <w:p w14:paraId="28A384F8" w14:textId="77777777" w:rsidR="00962586" w:rsidRDefault="00962586" w:rsidP="00E613E1"/>
        </w:tc>
      </w:tr>
      <w:tr w:rsidR="00962586" w14:paraId="47EF89BF" w14:textId="77777777" w:rsidTr="00962586">
        <w:tc>
          <w:tcPr>
            <w:tcW w:w="1101" w:type="dxa"/>
            <w:shd w:val="clear" w:color="auto" w:fill="A8D08D" w:themeFill="accent6" w:themeFillTint="99"/>
          </w:tcPr>
          <w:p w14:paraId="03121B1E" w14:textId="77777777" w:rsidR="00962586" w:rsidRDefault="00962586" w:rsidP="00E613E1"/>
        </w:tc>
        <w:tc>
          <w:tcPr>
            <w:tcW w:w="1275" w:type="dxa"/>
            <w:gridSpan w:val="2"/>
            <w:shd w:val="clear" w:color="auto" w:fill="A8D08D" w:themeFill="accent6" w:themeFillTint="99"/>
          </w:tcPr>
          <w:p w14:paraId="68A6F190" w14:textId="77777777" w:rsidR="00962586" w:rsidRDefault="00962586" w:rsidP="00E613E1">
            <w:pPr>
              <w:jc w:val="center"/>
            </w:pPr>
          </w:p>
        </w:tc>
        <w:tc>
          <w:tcPr>
            <w:tcW w:w="993" w:type="dxa"/>
            <w:shd w:val="clear" w:color="auto" w:fill="A8D08D" w:themeFill="accent6" w:themeFillTint="99"/>
          </w:tcPr>
          <w:p w14:paraId="678E0CD6" w14:textId="77777777" w:rsidR="00962586" w:rsidRDefault="00962586" w:rsidP="00E613E1"/>
        </w:tc>
        <w:tc>
          <w:tcPr>
            <w:tcW w:w="1275" w:type="dxa"/>
            <w:shd w:val="clear" w:color="auto" w:fill="A8D08D" w:themeFill="accent6" w:themeFillTint="99"/>
          </w:tcPr>
          <w:p w14:paraId="4F8F5152" w14:textId="77777777" w:rsidR="00962586" w:rsidRDefault="00962586" w:rsidP="00E613E1">
            <w:r>
              <w:t>Start 3</w:t>
            </w:r>
          </w:p>
        </w:tc>
        <w:tc>
          <w:tcPr>
            <w:tcW w:w="1134" w:type="dxa"/>
            <w:shd w:val="clear" w:color="auto" w:fill="FFD966" w:themeFill="accent4" w:themeFillTint="99"/>
          </w:tcPr>
          <w:p w14:paraId="482F9FFD" w14:textId="3F4AC107" w:rsidR="00962586" w:rsidRDefault="00962586" w:rsidP="00E613E1">
            <w:pPr>
              <w:jc w:val="center"/>
            </w:pPr>
          </w:p>
        </w:tc>
        <w:tc>
          <w:tcPr>
            <w:tcW w:w="1134" w:type="dxa"/>
            <w:shd w:val="clear" w:color="auto" w:fill="FFD966" w:themeFill="accent4" w:themeFillTint="99"/>
          </w:tcPr>
          <w:p w14:paraId="661987A5" w14:textId="77777777" w:rsidR="00962586" w:rsidRDefault="00962586" w:rsidP="00CD2168">
            <w:r>
              <w:t>Juniori B</w:t>
            </w:r>
          </w:p>
        </w:tc>
        <w:tc>
          <w:tcPr>
            <w:tcW w:w="1134" w:type="dxa"/>
            <w:vMerge w:val="restart"/>
            <w:shd w:val="clear" w:color="auto" w:fill="FFD966" w:themeFill="accent4" w:themeFillTint="99"/>
          </w:tcPr>
          <w:p w14:paraId="7C75C3DE" w14:textId="77777777" w:rsidR="00962586" w:rsidRDefault="00962586" w:rsidP="00E613E1"/>
          <w:p w14:paraId="4CE81050" w14:textId="2FAFB4FE" w:rsidR="00962586" w:rsidRDefault="00962586" w:rsidP="00E613E1">
            <w:r>
              <w:t xml:space="preserve">   </w:t>
            </w:r>
          </w:p>
        </w:tc>
        <w:tc>
          <w:tcPr>
            <w:tcW w:w="1560" w:type="dxa"/>
            <w:vMerge/>
            <w:shd w:val="clear" w:color="auto" w:fill="FFD966" w:themeFill="accent4" w:themeFillTint="99"/>
          </w:tcPr>
          <w:p w14:paraId="7DC69FDB" w14:textId="77777777" w:rsidR="00962586" w:rsidRDefault="00962586" w:rsidP="00E613E1"/>
        </w:tc>
      </w:tr>
      <w:tr w:rsidR="00962586" w14:paraId="0500EC53" w14:textId="77777777" w:rsidTr="00962586">
        <w:trPr>
          <w:trHeight w:val="446"/>
        </w:trPr>
        <w:tc>
          <w:tcPr>
            <w:tcW w:w="1101" w:type="dxa"/>
            <w:vMerge w:val="restart"/>
            <w:shd w:val="clear" w:color="auto" w:fill="A8D08D" w:themeFill="accent6" w:themeFillTint="99"/>
          </w:tcPr>
          <w:p w14:paraId="4B844186" w14:textId="77777777" w:rsidR="00962586" w:rsidRDefault="00962586" w:rsidP="00E613E1"/>
        </w:tc>
        <w:tc>
          <w:tcPr>
            <w:tcW w:w="1275" w:type="dxa"/>
            <w:gridSpan w:val="2"/>
            <w:vMerge w:val="restart"/>
            <w:shd w:val="clear" w:color="auto" w:fill="A8D08D" w:themeFill="accent6" w:themeFillTint="99"/>
          </w:tcPr>
          <w:p w14:paraId="2BD2830E" w14:textId="77777777" w:rsidR="00962586" w:rsidRDefault="00962586" w:rsidP="00E613E1">
            <w:pPr>
              <w:jc w:val="center"/>
            </w:pPr>
          </w:p>
        </w:tc>
        <w:tc>
          <w:tcPr>
            <w:tcW w:w="993" w:type="dxa"/>
            <w:vMerge w:val="restart"/>
            <w:shd w:val="clear" w:color="auto" w:fill="A8D08D" w:themeFill="accent6" w:themeFillTint="99"/>
          </w:tcPr>
          <w:p w14:paraId="45FA6D9A" w14:textId="77777777" w:rsidR="00962586" w:rsidRPr="00B843CD" w:rsidRDefault="00962586" w:rsidP="00E613E1">
            <w:pPr>
              <w:rPr>
                <w:b/>
              </w:rPr>
            </w:pPr>
          </w:p>
        </w:tc>
        <w:tc>
          <w:tcPr>
            <w:tcW w:w="1275" w:type="dxa"/>
            <w:vMerge w:val="restart"/>
            <w:shd w:val="clear" w:color="auto" w:fill="A8D08D" w:themeFill="accent6" w:themeFillTint="99"/>
          </w:tcPr>
          <w:p w14:paraId="334B8BA8" w14:textId="77777777" w:rsidR="00962586" w:rsidRDefault="00962586" w:rsidP="00E613E1">
            <w:r>
              <w:t>Start 4</w:t>
            </w:r>
          </w:p>
          <w:p w14:paraId="74397648" w14:textId="77777777" w:rsidR="00962586" w:rsidRDefault="00962586" w:rsidP="00E613E1">
            <w:r>
              <w:t>Start 5</w:t>
            </w:r>
          </w:p>
        </w:tc>
        <w:tc>
          <w:tcPr>
            <w:tcW w:w="1134" w:type="dxa"/>
            <w:shd w:val="clear" w:color="auto" w:fill="FFD966" w:themeFill="accent4" w:themeFillTint="99"/>
          </w:tcPr>
          <w:p w14:paraId="5B7BA895" w14:textId="10BB5ECF" w:rsidR="00962586" w:rsidRDefault="00962586" w:rsidP="00E613E1">
            <w:pPr>
              <w:jc w:val="center"/>
            </w:pPr>
          </w:p>
        </w:tc>
        <w:tc>
          <w:tcPr>
            <w:tcW w:w="1134" w:type="dxa"/>
            <w:shd w:val="clear" w:color="auto" w:fill="FFD966" w:themeFill="accent4" w:themeFillTint="99"/>
          </w:tcPr>
          <w:p w14:paraId="31FF42DB" w14:textId="77777777" w:rsidR="00962586" w:rsidRDefault="00962586" w:rsidP="00CD2168">
            <w:r>
              <w:t>Juniori F</w:t>
            </w:r>
          </w:p>
        </w:tc>
        <w:tc>
          <w:tcPr>
            <w:tcW w:w="1134" w:type="dxa"/>
            <w:vMerge/>
            <w:shd w:val="clear" w:color="auto" w:fill="FFD966" w:themeFill="accent4" w:themeFillTint="99"/>
          </w:tcPr>
          <w:p w14:paraId="28B4A686" w14:textId="77777777" w:rsidR="00962586" w:rsidRDefault="00962586" w:rsidP="00E613E1"/>
        </w:tc>
        <w:tc>
          <w:tcPr>
            <w:tcW w:w="1560" w:type="dxa"/>
            <w:vMerge/>
            <w:shd w:val="clear" w:color="auto" w:fill="FFD966" w:themeFill="accent4" w:themeFillTint="99"/>
          </w:tcPr>
          <w:p w14:paraId="356529CA" w14:textId="77777777" w:rsidR="00962586" w:rsidRDefault="00962586" w:rsidP="00E613E1"/>
        </w:tc>
      </w:tr>
      <w:tr w:rsidR="00962586" w14:paraId="156E70DB" w14:textId="77777777" w:rsidTr="00962586">
        <w:trPr>
          <w:trHeight w:val="445"/>
        </w:trPr>
        <w:tc>
          <w:tcPr>
            <w:tcW w:w="1101" w:type="dxa"/>
            <w:vMerge/>
            <w:shd w:val="clear" w:color="auto" w:fill="A8D08D" w:themeFill="accent6" w:themeFillTint="99"/>
          </w:tcPr>
          <w:p w14:paraId="0F76D9A3" w14:textId="77777777" w:rsidR="00962586" w:rsidRDefault="00962586" w:rsidP="00E613E1"/>
        </w:tc>
        <w:tc>
          <w:tcPr>
            <w:tcW w:w="1275" w:type="dxa"/>
            <w:gridSpan w:val="2"/>
            <w:vMerge/>
            <w:shd w:val="clear" w:color="auto" w:fill="A8D08D" w:themeFill="accent6" w:themeFillTint="99"/>
          </w:tcPr>
          <w:p w14:paraId="5D87FF81" w14:textId="77777777" w:rsidR="00962586" w:rsidRDefault="00962586" w:rsidP="00E613E1">
            <w:pPr>
              <w:jc w:val="center"/>
            </w:pPr>
          </w:p>
        </w:tc>
        <w:tc>
          <w:tcPr>
            <w:tcW w:w="993" w:type="dxa"/>
            <w:vMerge/>
            <w:shd w:val="clear" w:color="auto" w:fill="A8D08D" w:themeFill="accent6" w:themeFillTint="99"/>
          </w:tcPr>
          <w:p w14:paraId="4561E808" w14:textId="77777777" w:rsidR="00962586" w:rsidRPr="00B843CD" w:rsidRDefault="00962586" w:rsidP="00E613E1">
            <w:pPr>
              <w:rPr>
                <w:b/>
              </w:rPr>
            </w:pPr>
          </w:p>
        </w:tc>
        <w:tc>
          <w:tcPr>
            <w:tcW w:w="1275" w:type="dxa"/>
            <w:vMerge/>
            <w:shd w:val="clear" w:color="auto" w:fill="A8D08D" w:themeFill="accent6" w:themeFillTint="99"/>
          </w:tcPr>
          <w:p w14:paraId="580F5186" w14:textId="77777777" w:rsidR="00962586" w:rsidRDefault="00962586" w:rsidP="00E613E1">
            <w:pPr>
              <w:jc w:val="center"/>
            </w:pPr>
          </w:p>
        </w:tc>
        <w:tc>
          <w:tcPr>
            <w:tcW w:w="1134" w:type="dxa"/>
            <w:shd w:val="clear" w:color="auto" w:fill="FFD966" w:themeFill="accent4" w:themeFillTint="99"/>
          </w:tcPr>
          <w:p w14:paraId="5EB75A9E" w14:textId="15AEB5E1" w:rsidR="00962586" w:rsidRDefault="00962586" w:rsidP="00E613E1">
            <w:pPr>
              <w:jc w:val="center"/>
            </w:pPr>
          </w:p>
        </w:tc>
        <w:tc>
          <w:tcPr>
            <w:tcW w:w="1134" w:type="dxa"/>
            <w:shd w:val="clear" w:color="auto" w:fill="FFD966" w:themeFill="accent4" w:themeFillTint="99"/>
          </w:tcPr>
          <w:p w14:paraId="3B1C508A" w14:textId="77777777" w:rsidR="00962586" w:rsidRDefault="00962586" w:rsidP="00CD2168">
            <w:r>
              <w:t>Elite, U 23, AG</w:t>
            </w:r>
          </w:p>
        </w:tc>
        <w:tc>
          <w:tcPr>
            <w:tcW w:w="1134" w:type="dxa"/>
            <w:shd w:val="clear" w:color="auto" w:fill="FFD966" w:themeFill="accent4" w:themeFillTint="99"/>
          </w:tcPr>
          <w:p w14:paraId="484AA29D" w14:textId="68F2F5E6" w:rsidR="00962586" w:rsidRDefault="00962586" w:rsidP="00962586">
            <w:r>
              <w:t xml:space="preserve">  </w:t>
            </w:r>
          </w:p>
        </w:tc>
        <w:tc>
          <w:tcPr>
            <w:tcW w:w="1560" w:type="dxa"/>
            <w:vMerge/>
            <w:shd w:val="clear" w:color="auto" w:fill="FFD966" w:themeFill="accent4" w:themeFillTint="99"/>
          </w:tcPr>
          <w:p w14:paraId="724D2AC3" w14:textId="77777777" w:rsidR="00962586" w:rsidRDefault="00962586" w:rsidP="00E613E1"/>
        </w:tc>
      </w:tr>
      <w:tr w:rsidR="00962586" w:rsidRPr="00B843CD" w14:paraId="173C6CCB" w14:textId="77777777" w:rsidTr="00962586">
        <w:tc>
          <w:tcPr>
            <w:tcW w:w="1101" w:type="dxa"/>
            <w:shd w:val="clear" w:color="auto" w:fill="A8D08D" w:themeFill="accent6" w:themeFillTint="99"/>
          </w:tcPr>
          <w:p w14:paraId="48EC3855" w14:textId="77777777" w:rsidR="00962586" w:rsidRDefault="00962586" w:rsidP="00E613E1">
            <w:r>
              <w:t>Premiere</w:t>
            </w:r>
          </w:p>
        </w:tc>
        <w:tc>
          <w:tcPr>
            <w:tcW w:w="1181" w:type="dxa"/>
            <w:shd w:val="clear" w:color="auto" w:fill="A8D08D" w:themeFill="accent6" w:themeFillTint="99"/>
          </w:tcPr>
          <w:p w14:paraId="2939E641" w14:textId="4C45954F" w:rsidR="00962586" w:rsidRPr="00B843CD" w:rsidRDefault="00962586" w:rsidP="00E613E1">
            <w:pPr>
              <w:jc w:val="center"/>
              <w:rPr>
                <w:b/>
              </w:rPr>
            </w:pPr>
          </w:p>
        </w:tc>
        <w:tc>
          <w:tcPr>
            <w:tcW w:w="1087" w:type="dxa"/>
            <w:gridSpan w:val="2"/>
            <w:shd w:val="clear" w:color="auto" w:fill="A8D08D" w:themeFill="accent6" w:themeFillTint="99"/>
          </w:tcPr>
          <w:p w14:paraId="2D430922" w14:textId="77777777" w:rsidR="00962586" w:rsidRPr="00B843CD" w:rsidRDefault="00962586" w:rsidP="00E613E1">
            <w:pPr>
              <w:jc w:val="center"/>
              <w:rPr>
                <w:b/>
              </w:rPr>
            </w:pPr>
          </w:p>
        </w:tc>
        <w:tc>
          <w:tcPr>
            <w:tcW w:w="1275" w:type="dxa"/>
            <w:shd w:val="clear" w:color="auto" w:fill="A8D08D" w:themeFill="accent6" w:themeFillTint="99"/>
          </w:tcPr>
          <w:p w14:paraId="7FC215B2" w14:textId="77777777" w:rsidR="00962586" w:rsidRDefault="00962586" w:rsidP="00E613E1">
            <w:r>
              <w:t>Premiere</w:t>
            </w:r>
          </w:p>
        </w:tc>
        <w:tc>
          <w:tcPr>
            <w:tcW w:w="1134" w:type="dxa"/>
            <w:shd w:val="clear" w:color="auto" w:fill="FFD966" w:themeFill="accent4" w:themeFillTint="99"/>
          </w:tcPr>
          <w:p w14:paraId="53C73E48" w14:textId="77777777" w:rsidR="00962586" w:rsidRDefault="00962586" w:rsidP="00E613E1"/>
        </w:tc>
        <w:tc>
          <w:tcPr>
            <w:tcW w:w="3828" w:type="dxa"/>
            <w:gridSpan w:val="3"/>
            <w:shd w:val="clear" w:color="auto" w:fill="FFD966" w:themeFill="accent4" w:themeFillTint="99"/>
          </w:tcPr>
          <w:p w14:paraId="1DAD2A4C" w14:textId="1BBD0B05" w:rsidR="00962586" w:rsidRPr="00B843CD" w:rsidRDefault="00962586" w:rsidP="00962586">
            <w:pPr>
              <w:jc w:val="center"/>
              <w:rPr>
                <w:b/>
              </w:rPr>
            </w:pPr>
          </w:p>
        </w:tc>
      </w:tr>
    </w:tbl>
    <w:p w14:paraId="787B28A2" w14:textId="58E23C46" w:rsidR="00821F7A" w:rsidRDefault="00AE3754" w:rsidP="00B843CD">
      <w:r>
        <w:t xml:space="preserve">De evaluat și în </w:t>
      </w:r>
      <w:r w:rsidR="00821F7A">
        <w:t>zona de concurs</w:t>
      </w:r>
      <w:r>
        <w:t xml:space="preserve"> locurile în care se pot adăposti participanții la eveniment în caz de vreme nefavorabilă severă</w:t>
      </w:r>
      <w:r w:rsidR="00214A86">
        <w:t xml:space="preserve"> imediată</w:t>
      </w:r>
      <w:r>
        <w:t xml:space="preserve"> și plan de comunicare către concurenți în cazul în care competiția este întreruptă în timpul derulării.</w:t>
      </w:r>
    </w:p>
    <w:p w14:paraId="5E07B647" w14:textId="615F4F87" w:rsidR="00821F7A" w:rsidRPr="00B86764" w:rsidRDefault="00821F7A" w:rsidP="00B843CD">
      <w:pPr>
        <w:rPr>
          <w:b/>
          <w:bCs/>
        </w:rPr>
      </w:pPr>
      <w:r w:rsidRPr="00B86764">
        <w:rPr>
          <w:b/>
          <w:bCs/>
        </w:rPr>
        <w:t>Modificări înainte de competiție</w:t>
      </w:r>
      <w:r w:rsidR="00B86764" w:rsidRPr="00B86764">
        <w:rPr>
          <w:b/>
          <w:bCs/>
        </w:rPr>
        <w:t>, de comun acord TD și LOC</w:t>
      </w:r>
      <w:r w:rsidRPr="00B86764">
        <w:rPr>
          <w:b/>
          <w:bCs/>
        </w:rPr>
        <w:t>:</w:t>
      </w:r>
    </w:p>
    <w:p w14:paraId="1180A955" w14:textId="2ED20678" w:rsidR="00821F7A" w:rsidRPr="00B86764" w:rsidRDefault="00821F7A" w:rsidP="00821F7A">
      <w:pPr>
        <w:pStyle w:val="ListParagraph"/>
        <w:numPr>
          <w:ilvl w:val="0"/>
          <w:numId w:val="5"/>
        </w:numPr>
      </w:pPr>
      <w:proofErr w:type="spellStart"/>
      <w:r w:rsidRPr="00B86764">
        <w:t>Duatlon</w:t>
      </w:r>
      <w:proofErr w:type="spellEnd"/>
      <w:r w:rsidRPr="00B86764">
        <w:t xml:space="preserve"> poate fi modificată în competiție cu 2 segmente: ciclism-alergare sau alergare-bicicletă</w:t>
      </w:r>
      <w:r w:rsidR="00B86764" w:rsidRPr="00B86764">
        <w:t xml:space="preserve"> </w:t>
      </w:r>
    </w:p>
    <w:p w14:paraId="23B578FF" w14:textId="77777777" w:rsidR="00B86764" w:rsidRPr="00B86764" w:rsidRDefault="00B86764" w:rsidP="00B069ED">
      <w:pPr>
        <w:pStyle w:val="ListParagraph"/>
        <w:numPr>
          <w:ilvl w:val="0"/>
          <w:numId w:val="5"/>
        </w:numPr>
      </w:pPr>
      <w:r w:rsidRPr="00B86764">
        <w:t>Cursa poate fi amânată ca start astfel încât să poată fi desfășurate minim 2 segmente. Dacă nu e posibil, cursa se va anula</w:t>
      </w:r>
    </w:p>
    <w:p w14:paraId="56ECB292" w14:textId="09447E7F" w:rsidR="00821F7A" w:rsidRPr="00B86764" w:rsidRDefault="00821F7A" w:rsidP="00B86764">
      <w:pPr>
        <w:rPr>
          <w:b/>
          <w:bCs/>
        </w:rPr>
      </w:pPr>
      <w:r w:rsidRPr="00B86764">
        <w:rPr>
          <w:b/>
          <w:bCs/>
        </w:rPr>
        <w:t>Modificări după ce a fost dat startul:</w:t>
      </w:r>
    </w:p>
    <w:p w14:paraId="0C32D2E3" w14:textId="4136225F" w:rsidR="00B86764" w:rsidRDefault="00B86764" w:rsidP="00821F7A">
      <w:pPr>
        <w:pStyle w:val="ListParagraph"/>
        <w:numPr>
          <w:ilvl w:val="0"/>
          <w:numId w:val="7"/>
        </w:numPr>
        <w:spacing w:line="278" w:lineRule="auto"/>
      </w:pPr>
      <w:r w:rsidRPr="00B86764">
        <w:t>Orice segment, dar doar unul dintre cele 3, poate fi scurtat în timpul competiției</w:t>
      </w:r>
      <w:r w:rsidR="00821F7A" w:rsidRPr="00B86764">
        <w:t xml:space="preserve">, dar trebuie asigurat </w:t>
      </w:r>
      <w:r w:rsidRPr="00B86764">
        <w:t>echitatea concursului</w:t>
      </w:r>
      <w:r w:rsidR="00821F7A" w:rsidRPr="00B86764">
        <w:t xml:space="preserve"> </w:t>
      </w:r>
      <w:r w:rsidRPr="00B86764">
        <w:t>și siguranța sportivilor</w:t>
      </w:r>
      <w:r w:rsidR="00821F7A" w:rsidRPr="00B86764">
        <w:t>.</w:t>
      </w:r>
      <w:r w:rsidRPr="00B86764">
        <w:t xml:space="preserve"> Altfel, competiția va fi oprită.</w:t>
      </w:r>
      <w:r w:rsidR="00821F7A" w:rsidRPr="00B86764">
        <w:t xml:space="preserve"> </w:t>
      </w:r>
    </w:p>
    <w:p w14:paraId="11895472" w14:textId="2AC96BA1" w:rsidR="00821F7A" w:rsidRPr="00B86764" w:rsidRDefault="00821F7A" w:rsidP="00821F7A">
      <w:pPr>
        <w:rPr>
          <w:b/>
          <w:bCs/>
        </w:rPr>
      </w:pPr>
      <w:r w:rsidRPr="00B86764">
        <w:rPr>
          <w:b/>
          <w:bCs/>
        </w:rPr>
        <w:t>Modificări ce survin ca urmare a opririi imediate a competiției:</w:t>
      </w:r>
    </w:p>
    <w:p w14:paraId="446F1B6A" w14:textId="20FA0520" w:rsidR="00821F7A" w:rsidRPr="00C465D3" w:rsidRDefault="00B86764" w:rsidP="00491FA0">
      <w:pPr>
        <w:pStyle w:val="ListParagraph"/>
        <w:numPr>
          <w:ilvl w:val="0"/>
          <w:numId w:val="8"/>
        </w:numPr>
        <w:spacing w:line="278" w:lineRule="auto"/>
      </w:pPr>
      <w:r w:rsidRPr="00A26766">
        <w:t>Dacă sportivul care conduce competiția a completat mai mult de jumătate din distanța din ultimul segment, sportivii vor fi clasați conform poziției pe care o aveau în cursă la ultima trecere peste un covor de cronometraj sau punct de back-</w:t>
      </w:r>
      <w:proofErr w:type="spellStart"/>
      <w:r w:rsidRPr="00A26766">
        <w:t>up</w:t>
      </w:r>
      <w:proofErr w:type="spellEnd"/>
      <w:r w:rsidRPr="00A26766">
        <w:t xml:space="preserve"> manual</w:t>
      </w:r>
      <w:r w:rsidR="00821F7A" w:rsidRPr="00C465D3">
        <w:t>;</w:t>
      </w:r>
    </w:p>
    <w:p w14:paraId="1BDB2AC8" w14:textId="7849496F" w:rsidR="00821F7A" w:rsidRPr="00C465D3" w:rsidRDefault="00A26766" w:rsidP="00A26766">
      <w:pPr>
        <w:pStyle w:val="ListParagraph"/>
        <w:numPr>
          <w:ilvl w:val="0"/>
          <w:numId w:val="8"/>
        </w:numPr>
        <w:spacing w:line="278" w:lineRule="auto"/>
      </w:pPr>
      <w:r w:rsidRPr="00A26766">
        <w:t>În cazul în care toți sportivii sunt opriți înainte ca unul dintre ei să parcurgă jumătate din distanța ultimului segment, competiția poate fi reluată, în cazul în care este posibil. În caz contrar, nu va exista clasament</w:t>
      </w:r>
    </w:p>
    <w:p w14:paraId="001B1207" w14:textId="4D71867A" w:rsidR="00043A8C" w:rsidRDefault="00A26766" w:rsidP="00043A8C">
      <w:pPr>
        <w:pStyle w:val="ListParagraph"/>
        <w:numPr>
          <w:ilvl w:val="0"/>
          <w:numId w:val="8"/>
        </w:numPr>
        <w:spacing w:line="278" w:lineRule="auto"/>
      </w:pPr>
      <w:r w:rsidRPr="00A26766">
        <w:t xml:space="preserve">Noul start se va da cel mai devreme după 45 de minute de la întrerupere. </w:t>
      </w:r>
    </w:p>
    <w:p w14:paraId="2C7032AE" w14:textId="77777777" w:rsidR="00043A8C" w:rsidRDefault="00043A8C" w:rsidP="00043A8C">
      <w:pPr>
        <w:spacing w:line="278" w:lineRule="auto"/>
      </w:pPr>
    </w:p>
    <w:p w14:paraId="1B3E1ABD" w14:textId="1740CFCA" w:rsidR="00043A8C" w:rsidRDefault="00043A8C" w:rsidP="00043A8C">
      <w:pPr>
        <w:spacing w:line="278" w:lineRule="auto"/>
      </w:pPr>
      <w:r>
        <w:t>Întocmit,</w:t>
      </w:r>
    </w:p>
    <w:p w14:paraId="0178CD7C" w14:textId="27A79340" w:rsidR="00043A8C" w:rsidRDefault="00043A8C" w:rsidP="00043A8C">
      <w:pPr>
        <w:spacing w:line="278" w:lineRule="auto"/>
      </w:pPr>
      <w:r>
        <w:t>Mihaela Cârstea</w:t>
      </w:r>
    </w:p>
    <w:p w14:paraId="4D9E0175" w14:textId="5B409D5F" w:rsidR="00043A8C" w:rsidRPr="00A26766" w:rsidRDefault="00043A8C" w:rsidP="00043A8C">
      <w:pPr>
        <w:spacing w:line="278" w:lineRule="auto"/>
      </w:pPr>
      <w:r>
        <w:t>Delegat Tehnic, Federația Română de Triatlon</w:t>
      </w:r>
    </w:p>
    <w:sectPr w:rsidR="00043A8C" w:rsidRPr="00A26766" w:rsidSect="0092461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A62E5"/>
    <w:multiLevelType w:val="hybridMultilevel"/>
    <w:tmpl w:val="8A2656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554680"/>
    <w:multiLevelType w:val="hybridMultilevel"/>
    <w:tmpl w:val="954AAC70"/>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29F0671"/>
    <w:multiLevelType w:val="hybridMultilevel"/>
    <w:tmpl w:val="72D028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2722C6"/>
    <w:multiLevelType w:val="hybridMultilevel"/>
    <w:tmpl w:val="DE5E624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4C3FC1"/>
    <w:multiLevelType w:val="hybridMultilevel"/>
    <w:tmpl w:val="72D0282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63748F9"/>
    <w:multiLevelType w:val="hybridMultilevel"/>
    <w:tmpl w:val="01F8F224"/>
    <w:lvl w:ilvl="0" w:tplc="4D6CBE7A">
      <w:start w:val="1"/>
      <w:numFmt w:val="bullet"/>
      <w:lvlText w:val="-"/>
      <w:lvlJc w:val="left"/>
      <w:pPr>
        <w:ind w:left="396" w:hanging="360"/>
      </w:pPr>
      <w:rPr>
        <w:rFonts w:ascii="Calibri" w:eastAsiaTheme="minorHAnsi" w:hAnsi="Calibri" w:cstheme="minorBidi" w:hint="default"/>
      </w:rPr>
    </w:lvl>
    <w:lvl w:ilvl="1" w:tplc="04180003" w:tentative="1">
      <w:start w:val="1"/>
      <w:numFmt w:val="bullet"/>
      <w:lvlText w:val="o"/>
      <w:lvlJc w:val="left"/>
      <w:pPr>
        <w:ind w:left="1116" w:hanging="360"/>
      </w:pPr>
      <w:rPr>
        <w:rFonts w:ascii="Courier New" w:hAnsi="Courier New" w:cs="Courier New" w:hint="default"/>
      </w:rPr>
    </w:lvl>
    <w:lvl w:ilvl="2" w:tplc="04180005" w:tentative="1">
      <w:start w:val="1"/>
      <w:numFmt w:val="bullet"/>
      <w:lvlText w:val=""/>
      <w:lvlJc w:val="left"/>
      <w:pPr>
        <w:ind w:left="1836" w:hanging="360"/>
      </w:pPr>
      <w:rPr>
        <w:rFonts w:ascii="Wingdings" w:hAnsi="Wingdings" w:hint="default"/>
      </w:rPr>
    </w:lvl>
    <w:lvl w:ilvl="3" w:tplc="04180001" w:tentative="1">
      <w:start w:val="1"/>
      <w:numFmt w:val="bullet"/>
      <w:lvlText w:val=""/>
      <w:lvlJc w:val="left"/>
      <w:pPr>
        <w:ind w:left="2556" w:hanging="360"/>
      </w:pPr>
      <w:rPr>
        <w:rFonts w:ascii="Symbol" w:hAnsi="Symbol" w:hint="default"/>
      </w:rPr>
    </w:lvl>
    <w:lvl w:ilvl="4" w:tplc="04180003" w:tentative="1">
      <w:start w:val="1"/>
      <w:numFmt w:val="bullet"/>
      <w:lvlText w:val="o"/>
      <w:lvlJc w:val="left"/>
      <w:pPr>
        <w:ind w:left="3276" w:hanging="360"/>
      </w:pPr>
      <w:rPr>
        <w:rFonts w:ascii="Courier New" w:hAnsi="Courier New" w:cs="Courier New" w:hint="default"/>
      </w:rPr>
    </w:lvl>
    <w:lvl w:ilvl="5" w:tplc="04180005" w:tentative="1">
      <w:start w:val="1"/>
      <w:numFmt w:val="bullet"/>
      <w:lvlText w:val=""/>
      <w:lvlJc w:val="left"/>
      <w:pPr>
        <w:ind w:left="3996" w:hanging="360"/>
      </w:pPr>
      <w:rPr>
        <w:rFonts w:ascii="Wingdings" w:hAnsi="Wingdings" w:hint="default"/>
      </w:rPr>
    </w:lvl>
    <w:lvl w:ilvl="6" w:tplc="04180001" w:tentative="1">
      <w:start w:val="1"/>
      <w:numFmt w:val="bullet"/>
      <w:lvlText w:val=""/>
      <w:lvlJc w:val="left"/>
      <w:pPr>
        <w:ind w:left="4716" w:hanging="360"/>
      </w:pPr>
      <w:rPr>
        <w:rFonts w:ascii="Symbol" w:hAnsi="Symbol" w:hint="default"/>
      </w:rPr>
    </w:lvl>
    <w:lvl w:ilvl="7" w:tplc="04180003" w:tentative="1">
      <w:start w:val="1"/>
      <w:numFmt w:val="bullet"/>
      <w:lvlText w:val="o"/>
      <w:lvlJc w:val="left"/>
      <w:pPr>
        <w:ind w:left="5436" w:hanging="360"/>
      </w:pPr>
      <w:rPr>
        <w:rFonts w:ascii="Courier New" w:hAnsi="Courier New" w:cs="Courier New" w:hint="default"/>
      </w:rPr>
    </w:lvl>
    <w:lvl w:ilvl="8" w:tplc="04180005" w:tentative="1">
      <w:start w:val="1"/>
      <w:numFmt w:val="bullet"/>
      <w:lvlText w:val=""/>
      <w:lvlJc w:val="left"/>
      <w:pPr>
        <w:ind w:left="6156" w:hanging="360"/>
      </w:pPr>
      <w:rPr>
        <w:rFonts w:ascii="Wingdings" w:hAnsi="Wingdings" w:hint="default"/>
      </w:rPr>
    </w:lvl>
  </w:abstractNum>
  <w:abstractNum w:abstractNumId="6" w15:restartNumberingAfterBreak="0">
    <w:nsid w:val="6A8F3D7F"/>
    <w:multiLevelType w:val="hybridMultilevel"/>
    <w:tmpl w:val="491E9AA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6FB41D34"/>
    <w:multiLevelType w:val="hybridMultilevel"/>
    <w:tmpl w:val="3D7C146E"/>
    <w:lvl w:ilvl="0" w:tplc="AE987432">
      <w:start w:val="15"/>
      <w:numFmt w:val="bullet"/>
      <w:lvlText w:val="-"/>
      <w:lvlJc w:val="left"/>
      <w:pPr>
        <w:ind w:left="720" w:hanging="360"/>
      </w:pPr>
      <w:rPr>
        <w:rFonts w:ascii="Calibri" w:eastAsiaTheme="minorHAnsi" w:hAnsi="Calibri"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57442205">
    <w:abstractNumId w:val="5"/>
  </w:num>
  <w:num w:numId="2" w16cid:durableId="1678535494">
    <w:abstractNumId w:val="6"/>
  </w:num>
  <w:num w:numId="3" w16cid:durableId="193083067">
    <w:abstractNumId w:val="1"/>
  </w:num>
  <w:num w:numId="4" w16cid:durableId="1846047227">
    <w:abstractNumId w:val="7"/>
  </w:num>
  <w:num w:numId="5" w16cid:durableId="1658873467">
    <w:abstractNumId w:val="2"/>
  </w:num>
  <w:num w:numId="6" w16cid:durableId="370695325">
    <w:abstractNumId w:val="4"/>
  </w:num>
  <w:num w:numId="7" w16cid:durableId="1485589326">
    <w:abstractNumId w:val="0"/>
  </w:num>
  <w:num w:numId="8" w16cid:durableId="11758788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3CD"/>
    <w:rsid w:val="00043A8C"/>
    <w:rsid w:val="00214A86"/>
    <w:rsid w:val="00757092"/>
    <w:rsid w:val="00821F7A"/>
    <w:rsid w:val="00881E9B"/>
    <w:rsid w:val="0092461D"/>
    <w:rsid w:val="00962586"/>
    <w:rsid w:val="00A10C1F"/>
    <w:rsid w:val="00A26766"/>
    <w:rsid w:val="00AE3754"/>
    <w:rsid w:val="00B843CD"/>
    <w:rsid w:val="00B86764"/>
    <w:rsid w:val="00E672EC"/>
    <w:rsid w:val="00F0481D"/>
    <w:rsid w:val="00F04EAC"/>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90417"/>
  <w15:docId w15:val="{8E5EA540-CA6F-4E39-A1AE-AE930CBA1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61D"/>
  </w:style>
  <w:style w:type="paragraph" w:styleId="Heading1">
    <w:name w:val="heading 1"/>
    <w:basedOn w:val="Normal"/>
    <w:next w:val="Normal"/>
    <w:link w:val="Heading1Char"/>
    <w:uiPriority w:val="9"/>
    <w:qFormat/>
    <w:rsid w:val="00821F7A"/>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43CD"/>
    <w:pPr>
      <w:ind w:left="720"/>
      <w:contextualSpacing/>
    </w:pPr>
  </w:style>
  <w:style w:type="table" w:styleId="TableGrid">
    <w:name w:val="Table Grid"/>
    <w:basedOn w:val="TableNormal"/>
    <w:uiPriority w:val="39"/>
    <w:rsid w:val="00B843C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rsid w:val="00821F7A"/>
    <w:rPr>
      <w:rFonts w:asciiTheme="majorHAnsi" w:eastAsiaTheme="majorEastAsia" w:hAnsiTheme="majorHAnsi" w:cstheme="majorBidi"/>
      <w:color w:val="2F5496" w:themeColor="accent1" w:themeShade="BF"/>
      <w:kern w:val="2"/>
      <w:sz w:val="40"/>
      <w:szCs w:val="40"/>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2276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3</Pages>
  <Words>963</Words>
  <Characters>5493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APPCBrasov</dc:creator>
  <cp:lastModifiedBy>Mihaela Elena Carstea</cp:lastModifiedBy>
  <cp:revision>6</cp:revision>
  <dcterms:created xsi:type="dcterms:W3CDTF">2026-03-03T16:40:00Z</dcterms:created>
  <dcterms:modified xsi:type="dcterms:W3CDTF">2026-03-23T16:43:00Z</dcterms:modified>
</cp:coreProperties>
</file>